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2847F" w14:textId="08894571" w:rsidR="00032908" w:rsidRDefault="007A388E" w:rsidP="007A388E">
      <w:pPr>
        <w:autoSpaceDE w:val="0"/>
        <w:autoSpaceDN w:val="0"/>
        <w:adjustRightInd w:val="0"/>
        <w:spacing w:after="0" w:line="240" w:lineRule="auto"/>
        <w:rPr>
          <w:rFonts w:ascii="Verdana" w:hAnsi="Verdana" w:cs="Verdana"/>
          <w:sz w:val="20"/>
          <w:szCs w:val="20"/>
        </w:rPr>
      </w:pPr>
      <w:r>
        <w:rPr>
          <w:rFonts w:ascii="Verdana" w:hAnsi="Verdana" w:cs="Verdana"/>
          <w:b/>
          <w:noProof/>
          <w:sz w:val="20"/>
          <w:szCs w:val="20"/>
          <w:lang w:eastAsia="en-GB"/>
        </w:rPr>
        <mc:AlternateContent>
          <mc:Choice Requires="wps">
            <w:drawing>
              <wp:anchor distT="0" distB="0" distL="114300" distR="114300" simplePos="0" relativeHeight="251659264" behindDoc="0" locked="0" layoutInCell="1" allowOverlap="1" wp14:anchorId="0B223270" wp14:editId="59D315A6">
                <wp:simplePos x="0" y="0"/>
                <wp:positionH relativeFrom="column">
                  <wp:posOffset>1371600</wp:posOffset>
                </wp:positionH>
                <wp:positionV relativeFrom="paragraph">
                  <wp:posOffset>302260</wp:posOffset>
                </wp:positionV>
                <wp:extent cx="4543425" cy="847725"/>
                <wp:effectExtent l="0" t="0" r="28575" b="28575"/>
                <wp:wrapNone/>
                <wp:docPr id="4" name="Textfeld 4"/>
                <wp:cNvGraphicFramePr/>
                <a:graphic xmlns:a="http://schemas.openxmlformats.org/drawingml/2006/main">
                  <a:graphicData uri="http://schemas.microsoft.com/office/word/2010/wordprocessingShape">
                    <wps:wsp>
                      <wps:cNvSpPr txBox="1"/>
                      <wps:spPr>
                        <a:xfrm>
                          <a:off x="0" y="0"/>
                          <a:ext cx="45434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14426" w14:textId="77777777"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Interreg Volunteer Youth</w:t>
                            </w:r>
                          </w:p>
                          <w:p w14:paraId="28177A42" w14:textId="65D0609C"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PROJECT NOTE</w:t>
                            </w:r>
                          </w:p>
                          <w:p w14:paraId="2208EB60" w14:textId="77777777" w:rsidR="007A388E" w:rsidRPr="007A388E" w:rsidRDefault="007A388E" w:rsidP="007A388E">
                            <w:pPr>
                              <w:autoSpaceDE w:val="0"/>
                              <w:autoSpaceDN w:val="0"/>
                              <w:adjustRightInd w:val="0"/>
                              <w:spacing w:after="0" w:line="240" w:lineRule="auto"/>
                              <w:jc w:val="center"/>
                              <w:rPr>
                                <w:rFonts w:ascii="Verdana" w:hAnsi="Verdana" w:cs="Verdana"/>
                                <w:sz w:val="24"/>
                                <w:szCs w:val="24"/>
                              </w:rPr>
                            </w:pPr>
                          </w:p>
                          <w:p w14:paraId="233ACD6F" w14:textId="061735CA"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Interreg Project Partner</w:t>
                            </w:r>
                          </w:p>
                          <w:p w14:paraId="301940B0" w14:textId="77777777" w:rsidR="007A388E" w:rsidRDefault="007A3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23270" id="_x0000_t202" coordsize="21600,21600" o:spt="202" path="m,l,21600r21600,l21600,xe">
                <v:stroke joinstyle="miter"/>
                <v:path gradientshapeok="t" o:connecttype="rect"/>
              </v:shapetype>
              <v:shape id="Textfeld 4" o:spid="_x0000_s1026" type="#_x0000_t202" style="position:absolute;margin-left:108pt;margin-top:23.8pt;width:357.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" fillcolor="white [3201]" strokeweight=".5pt">
                <v:textbox>
                  <w:txbxContent>
                    <w:p w14:paraId="7FF14426" w14:textId="77777777"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Interreg Volunteer Youth</w:t>
                      </w:r>
                    </w:p>
                    <w:p w14:paraId="28177A42" w14:textId="65D0609C"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PROJECT NOTE</w:t>
                      </w:r>
                    </w:p>
                    <w:p w14:paraId="2208EB60" w14:textId="77777777" w:rsidR="007A388E" w:rsidRPr="007A388E" w:rsidRDefault="007A388E" w:rsidP="007A388E">
                      <w:pPr>
                        <w:autoSpaceDE w:val="0"/>
                        <w:autoSpaceDN w:val="0"/>
                        <w:adjustRightInd w:val="0"/>
                        <w:spacing w:after="0" w:line="240" w:lineRule="auto"/>
                        <w:jc w:val="center"/>
                        <w:rPr>
                          <w:rFonts w:ascii="Verdana" w:hAnsi="Verdana" w:cs="Verdana"/>
                          <w:sz w:val="24"/>
                          <w:szCs w:val="24"/>
                        </w:rPr>
                      </w:pPr>
                    </w:p>
                    <w:p w14:paraId="233ACD6F" w14:textId="061735CA" w:rsidR="007A388E" w:rsidRPr="007A388E" w:rsidRDefault="007A388E" w:rsidP="007A388E">
                      <w:pPr>
                        <w:autoSpaceDE w:val="0"/>
                        <w:autoSpaceDN w:val="0"/>
                        <w:adjustRightInd w:val="0"/>
                        <w:spacing w:after="0" w:line="240" w:lineRule="auto"/>
                        <w:jc w:val="center"/>
                        <w:rPr>
                          <w:rFonts w:ascii="Verdana" w:hAnsi="Verdana" w:cs="Verdana"/>
                          <w:b/>
                          <w:sz w:val="24"/>
                          <w:szCs w:val="24"/>
                        </w:rPr>
                      </w:pPr>
                      <w:r w:rsidRPr="007A388E">
                        <w:rPr>
                          <w:rFonts w:ascii="Verdana" w:hAnsi="Verdana" w:cs="Verdana"/>
                          <w:b/>
                          <w:sz w:val="24"/>
                          <w:szCs w:val="24"/>
                        </w:rPr>
                        <w:t>Interreg Project Partner</w:t>
                      </w:r>
                    </w:p>
                    <w:p w14:paraId="301940B0" w14:textId="77777777" w:rsidR="007A388E" w:rsidRDefault="007A388E"/>
                  </w:txbxContent>
                </v:textbox>
              </v:shape>
            </w:pict>
          </mc:Fallback>
        </mc:AlternateContent>
      </w:r>
      <w:r w:rsidRPr="007A388E">
        <w:rPr>
          <w:rFonts w:ascii="Verdana" w:hAnsi="Verdana" w:cs="Verdana"/>
          <w:b/>
          <w:sz w:val="20"/>
          <w:szCs w:val="20"/>
        </w:rPr>
        <w:t xml:space="preserve"> </w:t>
      </w:r>
      <w:r w:rsidR="0008156E">
        <w:rPr>
          <w:rFonts w:ascii="Verdana" w:hAnsi="Verdana" w:cs="Verdana"/>
          <w:b/>
          <w:noProof/>
          <w:sz w:val="20"/>
          <w:szCs w:val="20"/>
          <w:lang w:eastAsia="en-GB"/>
        </w:rPr>
        <w:drawing>
          <wp:inline distT="0" distB="0" distL="0" distR="0" wp14:anchorId="1539AAB0" wp14:editId="3E6EC1AA">
            <wp:extent cx="1294311" cy="15621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Y LOGO.png"/>
                    <pic:cNvPicPr/>
                  </pic:nvPicPr>
                  <pic:blipFill>
                    <a:blip r:embed="rId8">
                      <a:extLst>
                        <a:ext uri="{28A0092B-C50C-407E-A947-70E740481C1C}">
                          <a14:useLocalDpi xmlns:a14="http://schemas.microsoft.com/office/drawing/2010/main" val="0"/>
                        </a:ext>
                      </a:extLst>
                    </a:blip>
                    <a:stretch>
                      <a:fillRect/>
                    </a:stretch>
                  </pic:blipFill>
                  <pic:spPr>
                    <a:xfrm>
                      <a:off x="0" y="0"/>
                      <a:ext cx="1301447" cy="1570712"/>
                    </a:xfrm>
                    <a:prstGeom prst="rect">
                      <a:avLst/>
                    </a:prstGeom>
                  </pic:spPr>
                </pic:pic>
              </a:graphicData>
            </a:graphic>
          </wp:inline>
        </w:drawing>
      </w:r>
      <w:r w:rsidRPr="007A388E">
        <w:rPr>
          <w:rFonts w:ascii="Verdana" w:hAnsi="Verdana" w:cs="Verdana"/>
          <w:b/>
          <w:sz w:val="20"/>
          <w:szCs w:val="20"/>
        </w:rPr>
        <w:t xml:space="preserve"> </w:t>
      </w:r>
    </w:p>
    <w:p w14:paraId="100863CB" w14:textId="77777777" w:rsidR="004412C0" w:rsidRPr="0001440E" w:rsidRDefault="004412C0" w:rsidP="007A388E">
      <w:pPr>
        <w:autoSpaceDE w:val="0"/>
        <w:autoSpaceDN w:val="0"/>
        <w:adjustRightInd w:val="0"/>
        <w:spacing w:after="0" w:line="240" w:lineRule="auto"/>
        <w:rPr>
          <w:rFonts w:ascii="Verdana" w:hAnsi="Verdana" w:cs="Verdana"/>
          <w:sz w:val="20"/>
          <w:szCs w:val="20"/>
        </w:rPr>
      </w:pPr>
    </w:p>
    <w:p w14:paraId="50BEAAF7" w14:textId="77777777" w:rsidR="00B92A7C" w:rsidRPr="004412C0" w:rsidRDefault="00B92A7C" w:rsidP="00B92A7C">
      <w:pPr>
        <w:pStyle w:val="Funotentext"/>
        <w:spacing w:after="120"/>
        <w:jc w:val="both"/>
        <w:rPr>
          <w:rFonts w:ascii="Verdana" w:hAnsi="Verdana"/>
          <w:i/>
          <w:sz w:val="22"/>
          <w:szCs w:val="22"/>
        </w:rPr>
      </w:pPr>
      <w:r w:rsidRPr="004412C0">
        <w:rPr>
          <w:rFonts w:ascii="Verdana" w:hAnsi="Verdana"/>
          <w:i/>
          <w:sz w:val="22"/>
          <w:szCs w:val="22"/>
        </w:rPr>
        <w:t xml:space="preserve">The Interreg Volunteer Youth (IVY) Initiative is a pilot action to offer the possibility to young Europeans aged 18-30 to serve as volunteers in cross-border, transnational or interregional programmes and related projects. The initiative is aimed at involving young European volunteers to support, promote and report the concrete achievements of these programmes and projects, as well as generally promote European Territorial Cooperation and related values such as solidarity. </w:t>
      </w:r>
    </w:p>
    <w:p w14:paraId="3DB1AA0F" w14:textId="77777777" w:rsidR="00B92A7C" w:rsidRPr="004412C0" w:rsidRDefault="00B92A7C" w:rsidP="00B92A7C">
      <w:pPr>
        <w:pStyle w:val="Funotentext"/>
        <w:spacing w:after="120"/>
        <w:jc w:val="both"/>
        <w:rPr>
          <w:rFonts w:ascii="Verdana" w:hAnsi="Verdana"/>
          <w:i/>
          <w:sz w:val="22"/>
          <w:szCs w:val="22"/>
        </w:rPr>
      </w:pPr>
      <w:r w:rsidRPr="004412C0">
        <w:rPr>
          <w:rFonts w:ascii="Verdana" w:hAnsi="Verdana"/>
          <w:i/>
          <w:sz w:val="22"/>
          <w:szCs w:val="22"/>
        </w:rPr>
        <w:t xml:space="preserve">The IVY will give volunteers the opportunity to familiarise with European Territorial Cooperation (ETC), make them aware of the many benefits of collaboration among EU internal borders as well as enhance their sense of European solidarity, citizenship and civic engagement.  </w:t>
      </w:r>
    </w:p>
    <w:p w14:paraId="3A61D8AC" w14:textId="77777777" w:rsidR="00032908" w:rsidRPr="004412C0" w:rsidRDefault="00032908" w:rsidP="00032908">
      <w:pPr>
        <w:autoSpaceDE w:val="0"/>
        <w:autoSpaceDN w:val="0"/>
        <w:adjustRightInd w:val="0"/>
        <w:spacing w:after="0" w:line="240" w:lineRule="auto"/>
        <w:rPr>
          <w:rFonts w:ascii="Verdana" w:hAnsi="Verdana" w:cs="Verdana"/>
          <w:b/>
        </w:rPr>
      </w:pPr>
    </w:p>
    <w:p w14:paraId="56C224D6" w14:textId="646A0AC6" w:rsidR="00032908" w:rsidRPr="004412C0" w:rsidRDefault="00032908" w:rsidP="00032908">
      <w:pPr>
        <w:autoSpaceDE w:val="0"/>
        <w:autoSpaceDN w:val="0"/>
        <w:adjustRightInd w:val="0"/>
        <w:spacing w:after="0" w:line="240" w:lineRule="auto"/>
        <w:rPr>
          <w:rFonts w:ascii="Verdana" w:hAnsi="Verdana" w:cs="Verdana"/>
        </w:rPr>
      </w:pPr>
      <w:r w:rsidRPr="004412C0">
        <w:rPr>
          <w:rFonts w:ascii="Verdana" w:hAnsi="Verdana" w:cs="Verdana"/>
          <w:b/>
        </w:rPr>
        <w:t>The Interreg Project Beneficiary wil</w:t>
      </w:r>
      <w:r w:rsidR="00701B4B" w:rsidRPr="004412C0">
        <w:rPr>
          <w:rFonts w:ascii="Verdana" w:hAnsi="Verdana" w:cs="Verdana"/>
          <w:b/>
        </w:rPr>
        <w:t>ling to become a hosting organis</w:t>
      </w:r>
      <w:r w:rsidRPr="004412C0">
        <w:rPr>
          <w:rFonts w:ascii="Verdana" w:hAnsi="Verdana" w:cs="Verdana"/>
          <w:b/>
        </w:rPr>
        <w:t xml:space="preserve">ation of an Interreg Project Partner should </w:t>
      </w:r>
      <w:r w:rsidR="005A64CB" w:rsidRPr="004412C0">
        <w:rPr>
          <w:rFonts w:ascii="Verdana" w:hAnsi="Verdana" w:cs="Verdana"/>
          <w:b/>
        </w:rPr>
        <w:t>fill in this project note</w:t>
      </w:r>
      <w:r w:rsidR="005A64CB" w:rsidRPr="004412C0">
        <w:rPr>
          <w:rFonts w:ascii="Verdana" w:hAnsi="Verdana" w:cs="Verdana"/>
        </w:rPr>
        <w:t>. The project note should detail</w:t>
      </w:r>
      <w:r w:rsidRPr="004412C0">
        <w:rPr>
          <w:rFonts w:ascii="Verdana" w:hAnsi="Verdana" w:cs="Verdana"/>
        </w:rPr>
        <w:t>:</w:t>
      </w:r>
    </w:p>
    <w:p w14:paraId="710C0439" w14:textId="77777777" w:rsidR="00032908" w:rsidRDefault="00032908" w:rsidP="00032908">
      <w:pPr>
        <w:autoSpaceDE w:val="0"/>
        <w:autoSpaceDN w:val="0"/>
        <w:adjustRightInd w:val="0"/>
        <w:spacing w:after="0" w:line="240" w:lineRule="auto"/>
        <w:rPr>
          <w:rFonts w:ascii="Verdana" w:hAnsi="Verdana" w:cs="Verdana"/>
          <w:sz w:val="20"/>
          <w:szCs w:val="20"/>
        </w:rPr>
      </w:pPr>
    </w:p>
    <w:p w14:paraId="0707F8D0" w14:textId="77777777" w:rsidR="004412C0" w:rsidRPr="0001440E" w:rsidRDefault="004412C0" w:rsidP="00032908">
      <w:pPr>
        <w:autoSpaceDE w:val="0"/>
        <w:autoSpaceDN w:val="0"/>
        <w:adjustRightInd w:val="0"/>
        <w:spacing w:after="0" w:line="240" w:lineRule="auto"/>
        <w:rPr>
          <w:rFonts w:ascii="Verdana" w:hAnsi="Verdana" w:cs="Verdana"/>
          <w:sz w:val="20"/>
          <w:szCs w:val="20"/>
        </w:rPr>
      </w:pPr>
    </w:p>
    <w:p w14:paraId="750B00C8" w14:textId="77777777" w:rsidR="00032908" w:rsidRPr="0001440E" w:rsidRDefault="00032908" w:rsidP="00032908">
      <w:pPr>
        <w:autoSpaceDE w:val="0"/>
        <w:autoSpaceDN w:val="0"/>
        <w:adjustRightInd w:val="0"/>
        <w:spacing w:after="0" w:line="240" w:lineRule="auto"/>
        <w:rPr>
          <w:rFonts w:ascii="Verdana" w:hAnsi="Verdana" w:cs="Verdana"/>
          <w:sz w:val="20"/>
          <w:szCs w:val="20"/>
        </w:rPr>
      </w:pPr>
    </w:p>
    <w:p w14:paraId="06A11533" w14:textId="77777777" w:rsidR="004E234D" w:rsidRPr="00E214F6" w:rsidRDefault="004E234D" w:rsidP="00E214F6">
      <w:pPr>
        <w:pStyle w:val="Listenabsatz"/>
        <w:numPr>
          <w:ilvl w:val="0"/>
          <w:numId w:val="10"/>
        </w:numPr>
        <w:autoSpaceDE w:val="0"/>
        <w:autoSpaceDN w:val="0"/>
        <w:adjustRightInd w:val="0"/>
        <w:spacing w:after="0" w:line="240" w:lineRule="auto"/>
        <w:rPr>
          <w:rFonts w:ascii="Verdana" w:hAnsi="Verdana" w:cs="Verdana"/>
          <w:sz w:val="20"/>
          <w:szCs w:val="20"/>
        </w:rPr>
      </w:pPr>
      <w:r w:rsidRPr="00E214F6">
        <w:rPr>
          <w:rFonts w:ascii="Verdana" w:hAnsi="Verdana" w:cs="Verdana"/>
          <w:sz w:val="20"/>
          <w:szCs w:val="20"/>
          <w:u w:val="single"/>
        </w:rPr>
        <w:t>Language skills requested</w:t>
      </w:r>
      <w:r w:rsidRPr="00E214F6">
        <w:rPr>
          <w:rFonts w:ascii="Verdana" w:hAnsi="Verdana" w:cs="Verdana"/>
          <w:sz w:val="20"/>
          <w:szCs w:val="20"/>
        </w:rPr>
        <w:t xml:space="preserve"> </w:t>
      </w:r>
    </w:p>
    <w:p w14:paraId="6CB6F135" w14:textId="77777777" w:rsidR="004E234D" w:rsidRPr="0001440E" w:rsidRDefault="004E234D" w:rsidP="004E234D">
      <w:pPr>
        <w:pStyle w:val="Listenabsatz"/>
        <w:autoSpaceDE w:val="0"/>
        <w:autoSpaceDN w:val="0"/>
        <w:adjustRightInd w:val="0"/>
        <w:spacing w:after="0" w:line="240" w:lineRule="auto"/>
        <w:rPr>
          <w:rFonts w:ascii="Verdana" w:hAnsi="Verdana" w:cs="Verdana"/>
          <w:sz w:val="20"/>
          <w:szCs w:val="20"/>
        </w:rPr>
      </w:pPr>
      <w:r w:rsidRPr="0001440E">
        <w:rPr>
          <w:rFonts w:ascii="Verdana" w:hAnsi="Verdana" w:cs="Verdana"/>
          <w:sz w:val="20"/>
          <w:szCs w:val="20"/>
        </w:rPr>
        <w:t>List the language(s) and tick the level of competence* required:</w:t>
      </w:r>
    </w:p>
    <w:p w14:paraId="41507A7C" w14:textId="77777777" w:rsidR="004E234D" w:rsidRPr="0001440E" w:rsidRDefault="004E234D" w:rsidP="004E234D">
      <w:pPr>
        <w:pStyle w:val="Listenabsatz"/>
        <w:autoSpaceDE w:val="0"/>
        <w:autoSpaceDN w:val="0"/>
        <w:adjustRightInd w:val="0"/>
        <w:spacing w:after="0" w:line="240" w:lineRule="auto"/>
        <w:rPr>
          <w:rFonts w:ascii="Verdana" w:hAnsi="Verdana" w:cs="Verdana"/>
          <w:sz w:val="20"/>
          <w:szCs w:val="20"/>
        </w:rPr>
      </w:pPr>
    </w:p>
    <w:tbl>
      <w:tblPr>
        <w:tblStyle w:val="Tabellenraster"/>
        <w:tblW w:w="0" w:type="auto"/>
        <w:tblInd w:w="828" w:type="dxa"/>
        <w:tblLook w:val="04A0" w:firstRow="1" w:lastRow="0" w:firstColumn="1" w:lastColumn="0" w:noHBand="0" w:noVBand="1"/>
      </w:tblPr>
      <w:tblGrid>
        <w:gridCol w:w="2677"/>
        <w:gridCol w:w="630"/>
        <w:gridCol w:w="630"/>
        <w:gridCol w:w="630"/>
        <w:gridCol w:w="630"/>
        <w:gridCol w:w="630"/>
        <w:gridCol w:w="630"/>
      </w:tblGrid>
      <w:tr w:rsidR="004E234D" w:rsidRPr="0001440E" w14:paraId="0734349D" w14:textId="77777777" w:rsidTr="00B92A7C">
        <w:trPr>
          <w:trHeight w:val="258"/>
        </w:trPr>
        <w:tc>
          <w:tcPr>
            <w:tcW w:w="2677" w:type="dxa"/>
          </w:tcPr>
          <w:p w14:paraId="4777C72E"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Language(s)</w:t>
            </w:r>
          </w:p>
        </w:tc>
        <w:tc>
          <w:tcPr>
            <w:tcW w:w="630" w:type="dxa"/>
          </w:tcPr>
          <w:p w14:paraId="59210B46"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A1</w:t>
            </w:r>
          </w:p>
        </w:tc>
        <w:tc>
          <w:tcPr>
            <w:tcW w:w="630" w:type="dxa"/>
          </w:tcPr>
          <w:p w14:paraId="63BA54EB"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A2</w:t>
            </w:r>
          </w:p>
        </w:tc>
        <w:tc>
          <w:tcPr>
            <w:tcW w:w="630" w:type="dxa"/>
          </w:tcPr>
          <w:p w14:paraId="7E58A910"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B1</w:t>
            </w:r>
          </w:p>
        </w:tc>
        <w:tc>
          <w:tcPr>
            <w:tcW w:w="630" w:type="dxa"/>
          </w:tcPr>
          <w:p w14:paraId="2A5AC805"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B2</w:t>
            </w:r>
          </w:p>
        </w:tc>
        <w:tc>
          <w:tcPr>
            <w:tcW w:w="630" w:type="dxa"/>
          </w:tcPr>
          <w:p w14:paraId="77B82F5F"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C1</w:t>
            </w:r>
          </w:p>
        </w:tc>
        <w:tc>
          <w:tcPr>
            <w:tcW w:w="630" w:type="dxa"/>
          </w:tcPr>
          <w:p w14:paraId="6FFE3B42" w14:textId="77777777" w:rsidR="004E234D" w:rsidRPr="0001440E" w:rsidRDefault="004E234D" w:rsidP="00B92A7C">
            <w:pPr>
              <w:autoSpaceDE w:val="0"/>
              <w:autoSpaceDN w:val="0"/>
              <w:adjustRightInd w:val="0"/>
              <w:rPr>
                <w:rFonts w:ascii="Verdana" w:hAnsi="Verdana" w:cs="Verdana"/>
                <w:sz w:val="20"/>
                <w:szCs w:val="20"/>
              </w:rPr>
            </w:pPr>
            <w:r w:rsidRPr="0001440E">
              <w:rPr>
                <w:rFonts w:ascii="Verdana" w:hAnsi="Verdana" w:cs="Verdana"/>
                <w:sz w:val="20"/>
                <w:szCs w:val="20"/>
              </w:rPr>
              <w:t>C2</w:t>
            </w:r>
          </w:p>
        </w:tc>
      </w:tr>
      <w:tr w:rsidR="004E234D" w:rsidRPr="0001440E" w14:paraId="20EDD994" w14:textId="77777777" w:rsidTr="00B92A7C">
        <w:trPr>
          <w:trHeight w:val="395"/>
        </w:trPr>
        <w:tc>
          <w:tcPr>
            <w:tcW w:w="2677" w:type="dxa"/>
          </w:tcPr>
          <w:p w14:paraId="78D31238"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546EEE78"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3EBF62D0"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4F3E8AA5"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D59C7EA"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68572C07"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73410871" w14:textId="77777777" w:rsidR="004E234D" w:rsidRPr="0001440E" w:rsidRDefault="004E234D" w:rsidP="00B92A7C">
            <w:pPr>
              <w:autoSpaceDE w:val="0"/>
              <w:autoSpaceDN w:val="0"/>
              <w:adjustRightInd w:val="0"/>
              <w:rPr>
                <w:rFonts w:ascii="Verdana" w:hAnsi="Verdana" w:cs="Verdana"/>
                <w:sz w:val="20"/>
                <w:szCs w:val="20"/>
              </w:rPr>
            </w:pPr>
          </w:p>
        </w:tc>
      </w:tr>
      <w:tr w:rsidR="004E234D" w:rsidRPr="0001440E" w14:paraId="4C96482D" w14:textId="77777777" w:rsidTr="00B92A7C">
        <w:trPr>
          <w:trHeight w:val="440"/>
        </w:trPr>
        <w:tc>
          <w:tcPr>
            <w:tcW w:w="2677" w:type="dxa"/>
          </w:tcPr>
          <w:p w14:paraId="5FC0C66D"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01891E44"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045AC1F1"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8CEE69D"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471CC84"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3CBFB656"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1C2E34A" w14:textId="77777777" w:rsidR="004E234D" w:rsidRPr="0001440E" w:rsidRDefault="004E234D" w:rsidP="00B92A7C">
            <w:pPr>
              <w:autoSpaceDE w:val="0"/>
              <w:autoSpaceDN w:val="0"/>
              <w:adjustRightInd w:val="0"/>
              <w:rPr>
                <w:rFonts w:ascii="Verdana" w:hAnsi="Verdana" w:cs="Verdana"/>
                <w:sz w:val="20"/>
                <w:szCs w:val="20"/>
              </w:rPr>
            </w:pPr>
          </w:p>
        </w:tc>
      </w:tr>
      <w:tr w:rsidR="004E234D" w:rsidRPr="0001440E" w14:paraId="53F798C7" w14:textId="77777777" w:rsidTr="00B92A7C">
        <w:trPr>
          <w:trHeight w:val="440"/>
        </w:trPr>
        <w:tc>
          <w:tcPr>
            <w:tcW w:w="2677" w:type="dxa"/>
          </w:tcPr>
          <w:p w14:paraId="3C5BCC53"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8BA6E29"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1320E4DA"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6FF83D62"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2157CFAA"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40C6785C" w14:textId="77777777" w:rsidR="004E234D" w:rsidRPr="0001440E" w:rsidRDefault="004E234D" w:rsidP="00B92A7C">
            <w:pPr>
              <w:autoSpaceDE w:val="0"/>
              <w:autoSpaceDN w:val="0"/>
              <w:adjustRightInd w:val="0"/>
              <w:rPr>
                <w:rFonts w:ascii="Verdana" w:hAnsi="Verdana" w:cs="Verdana"/>
                <w:sz w:val="20"/>
                <w:szCs w:val="20"/>
              </w:rPr>
            </w:pPr>
          </w:p>
        </w:tc>
        <w:tc>
          <w:tcPr>
            <w:tcW w:w="630" w:type="dxa"/>
          </w:tcPr>
          <w:p w14:paraId="190445D4" w14:textId="77777777" w:rsidR="004E234D" w:rsidRPr="0001440E" w:rsidRDefault="004E234D" w:rsidP="00B92A7C">
            <w:pPr>
              <w:autoSpaceDE w:val="0"/>
              <w:autoSpaceDN w:val="0"/>
              <w:adjustRightInd w:val="0"/>
              <w:rPr>
                <w:rFonts w:ascii="Verdana" w:hAnsi="Verdana" w:cs="Verdana"/>
                <w:sz w:val="20"/>
                <w:szCs w:val="20"/>
              </w:rPr>
            </w:pPr>
          </w:p>
        </w:tc>
      </w:tr>
    </w:tbl>
    <w:p w14:paraId="5CACDE10" w14:textId="77777777" w:rsidR="004E234D" w:rsidRPr="0001440E" w:rsidRDefault="004E234D" w:rsidP="004E234D">
      <w:pPr>
        <w:autoSpaceDE w:val="0"/>
        <w:autoSpaceDN w:val="0"/>
        <w:adjustRightInd w:val="0"/>
        <w:spacing w:after="0" w:line="240" w:lineRule="auto"/>
        <w:rPr>
          <w:rFonts w:ascii="Verdana" w:hAnsi="Verdana" w:cs="Verdana"/>
          <w:sz w:val="20"/>
          <w:szCs w:val="20"/>
        </w:rPr>
      </w:pPr>
    </w:p>
    <w:p w14:paraId="6ECFE87F" w14:textId="77777777" w:rsidR="004E234D" w:rsidRPr="0001440E" w:rsidRDefault="004E234D" w:rsidP="004E234D">
      <w:pPr>
        <w:autoSpaceDE w:val="0"/>
        <w:autoSpaceDN w:val="0"/>
        <w:adjustRightInd w:val="0"/>
        <w:spacing w:after="0" w:line="240" w:lineRule="auto"/>
        <w:ind w:left="720"/>
        <w:rPr>
          <w:rFonts w:ascii="Verdana" w:hAnsi="Verdana"/>
          <w:sz w:val="20"/>
          <w:szCs w:val="20"/>
        </w:rPr>
      </w:pPr>
      <w:r>
        <w:rPr>
          <w:rFonts w:ascii="Verdana" w:hAnsi="Verdana" w:cs="Verdana"/>
          <w:sz w:val="20"/>
          <w:szCs w:val="20"/>
        </w:rPr>
        <w:t>*R</w:t>
      </w:r>
      <w:r w:rsidRPr="0001440E">
        <w:rPr>
          <w:rFonts w:ascii="Verdana" w:hAnsi="Verdana" w:cs="Verdana"/>
          <w:sz w:val="20"/>
          <w:szCs w:val="20"/>
        </w:rPr>
        <w:t xml:space="preserve">efer to the </w:t>
      </w:r>
      <w:r w:rsidRPr="0001440E">
        <w:rPr>
          <w:rFonts w:ascii="Verdana" w:hAnsi="Verdana"/>
          <w:sz w:val="20"/>
          <w:szCs w:val="20"/>
        </w:rPr>
        <w:t xml:space="preserve">Common European Framework to indicate the level of competence for each language: </w:t>
      </w:r>
    </w:p>
    <w:p w14:paraId="3917446D" w14:textId="77777777" w:rsidR="004E234D" w:rsidRPr="00951363" w:rsidRDefault="004E234D" w:rsidP="004E234D">
      <w:pPr>
        <w:pStyle w:val="Listenabsatz"/>
        <w:numPr>
          <w:ilvl w:val="0"/>
          <w:numId w:val="7"/>
        </w:numPr>
        <w:autoSpaceDE w:val="0"/>
        <w:autoSpaceDN w:val="0"/>
        <w:adjustRightInd w:val="0"/>
        <w:spacing w:after="0" w:line="240" w:lineRule="auto"/>
        <w:ind w:left="1080"/>
        <w:rPr>
          <w:rFonts w:ascii="Verdana" w:hAnsi="Verdana" w:cs="Verdana"/>
          <w:sz w:val="20"/>
          <w:szCs w:val="20"/>
        </w:rPr>
      </w:pPr>
      <w:r w:rsidRPr="00951363">
        <w:rPr>
          <w:rFonts w:ascii="Verdana" w:hAnsi="Verdana" w:cs="Verdana"/>
          <w:sz w:val="20"/>
          <w:szCs w:val="20"/>
        </w:rPr>
        <w:t>A1/A2: basic user (beginner/advanced-beginner);</w:t>
      </w:r>
    </w:p>
    <w:p w14:paraId="4CA8DFD7" w14:textId="77777777" w:rsidR="004E234D" w:rsidRPr="00951363" w:rsidRDefault="004E234D" w:rsidP="004E234D">
      <w:pPr>
        <w:pStyle w:val="Listenabsatz"/>
        <w:numPr>
          <w:ilvl w:val="0"/>
          <w:numId w:val="7"/>
        </w:numPr>
        <w:autoSpaceDE w:val="0"/>
        <w:autoSpaceDN w:val="0"/>
        <w:adjustRightInd w:val="0"/>
        <w:spacing w:after="0" w:line="240" w:lineRule="auto"/>
        <w:ind w:left="1080"/>
        <w:rPr>
          <w:rFonts w:ascii="Verdana" w:hAnsi="Verdana" w:cs="Verdana"/>
          <w:sz w:val="20"/>
          <w:szCs w:val="20"/>
        </w:rPr>
      </w:pPr>
      <w:r w:rsidRPr="00951363">
        <w:rPr>
          <w:rFonts w:ascii="Verdana" w:hAnsi="Verdana" w:cs="Verdana"/>
          <w:sz w:val="20"/>
          <w:szCs w:val="20"/>
        </w:rPr>
        <w:t>B1/B2: independent user (intermediate/upper-intermediate);</w:t>
      </w:r>
    </w:p>
    <w:p w14:paraId="69B4F50F" w14:textId="087D1617" w:rsidR="004E234D" w:rsidRPr="00E8133E" w:rsidRDefault="004E234D" w:rsidP="004E234D">
      <w:pPr>
        <w:pStyle w:val="Listenabsatz"/>
        <w:numPr>
          <w:ilvl w:val="0"/>
          <w:numId w:val="7"/>
        </w:numPr>
        <w:autoSpaceDE w:val="0"/>
        <w:autoSpaceDN w:val="0"/>
        <w:adjustRightInd w:val="0"/>
        <w:spacing w:after="0" w:line="240" w:lineRule="auto"/>
        <w:ind w:left="1080"/>
        <w:rPr>
          <w:rFonts w:ascii="Verdana" w:hAnsi="Verdana" w:cs="Verdana"/>
          <w:sz w:val="20"/>
          <w:szCs w:val="20"/>
        </w:rPr>
      </w:pPr>
      <w:r w:rsidRPr="00951363">
        <w:rPr>
          <w:rFonts w:ascii="Verdana" w:hAnsi="Verdana" w:cs="Verdana"/>
          <w:sz w:val="20"/>
          <w:szCs w:val="20"/>
        </w:rPr>
        <w:t>C1/C2: proficient user (advanced/mother tongue).</w:t>
      </w:r>
    </w:p>
    <w:p w14:paraId="4C63E793" w14:textId="56AEB1EA" w:rsidR="00032908" w:rsidRDefault="00032908" w:rsidP="00032908">
      <w:pPr>
        <w:autoSpaceDE w:val="0"/>
        <w:autoSpaceDN w:val="0"/>
        <w:adjustRightInd w:val="0"/>
        <w:spacing w:after="0" w:line="240" w:lineRule="auto"/>
        <w:rPr>
          <w:rFonts w:ascii="Verdana" w:hAnsi="Verdana" w:cs="Verdana"/>
          <w:sz w:val="20"/>
          <w:szCs w:val="20"/>
        </w:rPr>
      </w:pPr>
    </w:p>
    <w:p w14:paraId="2CE90B22" w14:textId="77777777" w:rsidR="004412C0" w:rsidRDefault="004412C0" w:rsidP="00032908">
      <w:pPr>
        <w:autoSpaceDE w:val="0"/>
        <w:autoSpaceDN w:val="0"/>
        <w:adjustRightInd w:val="0"/>
        <w:spacing w:after="0" w:line="240" w:lineRule="auto"/>
        <w:rPr>
          <w:rFonts w:ascii="Verdana" w:hAnsi="Verdana" w:cs="Verdana"/>
          <w:sz w:val="20"/>
          <w:szCs w:val="20"/>
        </w:rPr>
      </w:pPr>
    </w:p>
    <w:p w14:paraId="035CED86" w14:textId="77777777" w:rsidR="004412C0" w:rsidRDefault="004412C0" w:rsidP="00032908">
      <w:pPr>
        <w:autoSpaceDE w:val="0"/>
        <w:autoSpaceDN w:val="0"/>
        <w:adjustRightInd w:val="0"/>
        <w:spacing w:after="0" w:line="240" w:lineRule="auto"/>
        <w:rPr>
          <w:rFonts w:ascii="Verdana" w:hAnsi="Verdana" w:cs="Verdana"/>
          <w:sz w:val="20"/>
          <w:szCs w:val="20"/>
        </w:rPr>
      </w:pPr>
    </w:p>
    <w:p w14:paraId="1F10DCD0" w14:textId="77777777" w:rsidR="004412C0" w:rsidRDefault="004412C0" w:rsidP="00032908">
      <w:pPr>
        <w:autoSpaceDE w:val="0"/>
        <w:autoSpaceDN w:val="0"/>
        <w:adjustRightInd w:val="0"/>
        <w:spacing w:after="0" w:line="240" w:lineRule="auto"/>
        <w:rPr>
          <w:rFonts w:ascii="Verdana" w:hAnsi="Verdana" w:cs="Verdana"/>
          <w:sz w:val="20"/>
          <w:szCs w:val="20"/>
        </w:rPr>
      </w:pPr>
    </w:p>
    <w:p w14:paraId="64F3D4B4" w14:textId="77777777" w:rsidR="004412C0" w:rsidRDefault="004412C0" w:rsidP="00032908">
      <w:pPr>
        <w:autoSpaceDE w:val="0"/>
        <w:autoSpaceDN w:val="0"/>
        <w:adjustRightInd w:val="0"/>
        <w:spacing w:after="0" w:line="240" w:lineRule="auto"/>
        <w:rPr>
          <w:rFonts w:ascii="Verdana" w:hAnsi="Verdana" w:cs="Verdana"/>
          <w:sz w:val="20"/>
          <w:szCs w:val="20"/>
        </w:rPr>
      </w:pPr>
    </w:p>
    <w:p w14:paraId="7933DF9E" w14:textId="77777777" w:rsidR="004412C0" w:rsidRDefault="004412C0" w:rsidP="00032908">
      <w:pPr>
        <w:autoSpaceDE w:val="0"/>
        <w:autoSpaceDN w:val="0"/>
        <w:adjustRightInd w:val="0"/>
        <w:spacing w:after="0" w:line="240" w:lineRule="auto"/>
        <w:rPr>
          <w:rFonts w:ascii="Verdana" w:hAnsi="Verdana" w:cs="Verdana"/>
          <w:sz w:val="20"/>
          <w:szCs w:val="20"/>
        </w:rPr>
      </w:pPr>
    </w:p>
    <w:p w14:paraId="5616B59F" w14:textId="77777777" w:rsidR="004412C0" w:rsidRDefault="004412C0" w:rsidP="00032908">
      <w:pPr>
        <w:autoSpaceDE w:val="0"/>
        <w:autoSpaceDN w:val="0"/>
        <w:adjustRightInd w:val="0"/>
        <w:spacing w:after="0" w:line="240" w:lineRule="auto"/>
        <w:rPr>
          <w:rFonts w:ascii="Verdana" w:hAnsi="Verdana" w:cs="Verdana"/>
          <w:sz w:val="20"/>
          <w:szCs w:val="20"/>
        </w:rPr>
      </w:pPr>
    </w:p>
    <w:p w14:paraId="40426D1A" w14:textId="77777777" w:rsidR="004412C0" w:rsidRDefault="004412C0" w:rsidP="00032908">
      <w:pPr>
        <w:autoSpaceDE w:val="0"/>
        <w:autoSpaceDN w:val="0"/>
        <w:adjustRightInd w:val="0"/>
        <w:spacing w:after="0" w:line="240" w:lineRule="auto"/>
        <w:rPr>
          <w:rFonts w:ascii="Verdana" w:hAnsi="Verdana" w:cs="Verdana"/>
          <w:sz w:val="20"/>
          <w:szCs w:val="20"/>
        </w:rPr>
      </w:pPr>
    </w:p>
    <w:p w14:paraId="4F605E34" w14:textId="77777777" w:rsidR="004412C0" w:rsidRDefault="004412C0" w:rsidP="00032908">
      <w:pPr>
        <w:autoSpaceDE w:val="0"/>
        <w:autoSpaceDN w:val="0"/>
        <w:adjustRightInd w:val="0"/>
        <w:spacing w:after="0" w:line="240" w:lineRule="auto"/>
        <w:rPr>
          <w:rFonts w:ascii="Verdana" w:hAnsi="Verdana" w:cs="Verdana"/>
          <w:sz w:val="20"/>
          <w:szCs w:val="20"/>
        </w:rPr>
      </w:pPr>
    </w:p>
    <w:p w14:paraId="3F0ACFFA" w14:textId="77777777" w:rsidR="004412C0" w:rsidRDefault="004412C0" w:rsidP="00032908">
      <w:pPr>
        <w:autoSpaceDE w:val="0"/>
        <w:autoSpaceDN w:val="0"/>
        <w:adjustRightInd w:val="0"/>
        <w:spacing w:after="0" w:line="240" w:lineRule="auto"/>
        <w:rPr>
          <w:rFonts w:ascii="Verdana" w:hAnsi="Verdana" w:cs="Verdana"/>
          <w:sz w:val="20"/>
          <w:szCs w:val="20"/>
        </w:rPr>
      </w:pPr>
    </w:p>
    <w:p w14:paraId="19060D97" w14:textId="77777777" w:rsidR="004412C0" w:rsidRDefault="004412C0" w:rsidP="00032908">
      <w:pPr>
        <w:autoSpaceDE w:val="0"/>
        <w:autoSpaceDN w:val="0"/>
        <w:adjustRightInd w:val="0"/>
        <w:spacing w:after="0" w:line="240" w:lineRule="auto"/>
        <w:rPr>
          <w:rFonts w:ascii="Verdana" w:hAnsi="Verdana" w:cs="Verdana"/>
          <w:sz w:val="20"/>
          <w:szCs w:val="20"/>
        </w:rPr>
      </w:pPr>
    </w:p>
    <w:p w14:paraId="184415E0" w14:textId="77777777" w:rsidR="004412C0" w:rsidRPr="0001440E" w:rsidRDefault="004412C0" w:rsidP="00032908">
      <w:pPr>
        <w:autoSpaceDE w:val="0"/>
        <w:autoSpaceDN w:val="0"/>
        <w:adjustRightInd w:val="0"/>
        <w:spacing w:after="0" w:line="240" w:lineRule="auto"/>
        <w:rPr>
          <w:rFonts w:ascii="Verdana" w:hAnsi="Verdana" w:cs="Verdana"/>
          <w:sz w:val="20"/>
          <w:szCs w:val="20"/>
        </w:rPr>
      </w:pPr>
    </w:p>
    <w:p w14:paraId="7412E436" w14:textId="77777777" w:rsidR="00AC0004" w:rsidRPr="00AC0004" w:rsidRDefault="00AC0004" w:rsidP="002D746E">
      <w:pPr>
        <w:pStyle w:val="Listenabsatz"/>
        <w:numPr>
          <w:ilvl w:val="0"/>
          <w:numId w:val="10"/>
        </w:numPr>
        <w:autoSpaceDE w:val="0"/>
        <w:autoSpaceDN w:val="0"/>
        <w:adjustRightInd w:val="0"/>
        <w:spacing w:after="0" w:line="240" w:lineRule="auto"/>
        <w:rPr>
          <w:rFonts w:ascii="Verdana" w:hAnsi="Verdana" w:cs="Verdana"/>
          <w:sz w:val="20"/>
          <w:szCs w:val="20"/>
        </w:rPr>
      </w:pPr>
      <w:r>
        <w:rPr>
          <w:rFonts w:ascii="Verdana" w:hAnsi="Verdana" w:cs="Verdana"/>
          <w:sz w:val="20"/>
          <w:szCs w:val="20"/>
          <w:u w:val="single"/>
        </w:rPr>
        <w:t>Project scope/field</w:t>
      </w:r>
    </w:p>
    <w:p w14:paraId="77B98D28" w14:textId="58F9D6D0" w:rsidR="002F5A35" w:rsidRDefault="00B6024F" w:rsidP="002F5A35">
      <w:pPr>
        <w:pStyle w:val="Listenabsatz"/>
        <w:autoSpaceDE w:val="0"/>
        <w:autoSpaceDN w:val="0"/>
        <w:adjustRightInd w:val="0"/>
        <w:spacing w:after="0" w:line="240" w:lineRule="auto"/>
        <w:rPr>
          <w:rFonts w:ascii="Verdana" w:hAnsi="Verdana" w:cs="Verdana"/>
          <w:sz w:val="20"/>
          <w:szCs w:val="20"/>
        </w:rPr>
      </w:pPr>
      <w:r>
        <w:rPr>
          <w:rFonts w:ascii="Verdana" w:hAnsi="Verdana" w:cs="Verdana"/>
          <w:sz w:val="20"/>
          <w:szCs w:val="20"/>
        </w:rPr>
        <w:t>U</w:t>
      </w:r>
      <w:r w:rsidR="002F5A35">
        <w:rPr>
          <w:rFonts w:ascii="Verdana" w:hAnsi="Verdana" w:cs="Verdana"/>
          <w:sz w:val="20"/>
          <w:szCs w:val="20"/>
        </w:rPr>
        <w:t>nderline</w:t>
      </w:r>
      <w:r w:rsidR="000A764F">
        <w:rPr>
          <w:rFonts w:ascii="Verdana" w:hAnsi="Verdana" w:cs="Verdana"/>
          <w:sz w:val="20"/>
          <w:szCs w:val="20"/>
        </w:rPr>
        <w:t>/highlight</w:t>
      </w:r>
      <w:r w:rsidR="002F5A35">
        <w:rPr>
          <w:rFonts w:ascii="Verdana" w:hAnsi="Verdana" w:cs="Verdana"/>
          <w:sz w:val="20"/>
          <w:szCs w:val="20"/>
        </w:rPr>
        <w:t xml:space="preserve"> the topic</w:t>
      </w:r>
      <w:r w:rsidR="00686529">
        <w:rPr>
          <w:rFonts w:ascii="Verdana" w:hAnsi="Verdana" w:cs="Verdana"/>
          <w:sz w:val="20"/>
          <w:szCs w:val="20"/>
        </w:rPr>
        <w:t>(</w:t>
      </w:r>
      <w:r w:rsidR="002F5A35">
        <w:rPr>
          <w:rFonts w:ascii="Verdana" w:hAnsi="Verdana" w:cs="Verdana"/>
          <w:sz w:val="20"/>
          <w:szCs w:val="20"/>
        </w:rPr>
        <w:t xml:space="preserve">s) that best corresponds </w:t>
      </w:r>
      <w:r>
        <w:rPr>
          <w:rFonts w:ascii="Verdana" w:hAnsi="Verdana" w:cs="Verdana"/>
          <w:sz w:val="20"/>
          <w:szCs w:val="20"/>
        </w:rPr>
        <w:t>to the field and scope of your project</w:t>
      </w:r>
      <w:r w:rsidR="002F5A35">
        <w:rPr>
          <w:rFonts w:ascii="Verdana" w:hAnsi="Verdana" w:cs="Verdana"/>
          <w:sz w:val="20"/>
          <w:szCs w:val="20"/>
        </w:rPr>
        <w:t>:</w:t>
      </w:r>
    </w:p>
    <w:p w14:paraId="2FA5BA34" w14:textId="77777777" w:rsidR="002F5A35" w:rsidRPr="002F5A35" w:rsidRDefault="002F5A35" w:rsidP="002F5A35">
      <w:pPr>
        <w:pStyle w:val="Listenabsatz"/>
        <w:autoSpaceDE w:val="0"/>
        <w:autoSpaceDN w:val="0"/>
        <w:adjustRightInd w:val="0"/>
        <w:spacing w:after="0" w:line="240" w:lineRule="auto"/>
        <w:rPr>
          <w:rFonts w:ascii="Verdana" w:hAnsi="Verdana" w:cs="Verdana"/>
          <w:sz w:val="20"/>
          <w:szCs w:val="20"/>
        </w:rPr>
      </w:pPr>
    </w:p>
    <w:p w14:paraId="24692740" w14:textId="25470983"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Social challenges</w:t>
      </w:r>
    </w:p>
    <w:p w14:paraId="7113957E" w14:textId="62401BD0"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Reception and integration of refugees and migrants</w:t>
      </w:r>
    </w:p>
    <w:p w14:paraId="175AFB69" w14:textId="79A9F385"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Citizenship and democratic participation</w:t>
      </w:r>
    </w:p>
    <w:p w14:paraId="186BAFB5" w14:textId="1E259013"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Disaster prevention and recovery</w:t>
      </w:r>
    </w:p>
    <w:p w14:paraId="76406DF2" w14:textId="3569A22A"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Environment and natural protection</w:t>
      </w:r>
    </w:p>
    <w:p w14:paraId="20C6C9C9" w14:textId="49C0D4D8"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Health and wellbeing</w:t>
      </w:r>
    </w:p>
    <w:p w14:paraId="0537FB04" w14:textId="62B01F49"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Education and training</w:t>
      </w:r>
    </w:p>
    <w:p w14:paraId="4FA57782" w14:textId="664C1063"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Employment and entrepreneurship</w:t>
      </w:r>
    </w:p>
    <w:p w14:paraId="19E692C4" w14:textId="661EF823"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Creativity and culture</w:t>
      </w:r>
    </w:p>
    <w:p w14:paraId="3D992931" w14:textId="692A83E9" w:rsidR="002F5A35" w:rsidRPr="002F5A35" w:rsidRDefault="002F5A35" w:rsidP="002F5A35">
      <w:pPr>
        <w:pStyle w:val="Listenabsatz"/>
        <w:numPr>
          <w:ilvl w:val="0"/>
          <w:numId w:val="14"/>
        </w:numPr>
        <w:spacing w:after="0" w:line="240" w:lineRule="auto"/>
        <w:rPr>
          <w:rFonts w:ascii="Verdana" w:hAnsi="Verdana"/>
          <w:sz w:val="20"/>
          <w:szCs w:val="20"/>
        </w:rPr>
      </w:pPr>
      <w:r w:rsidRPr="002F5A35">
        <w:rPr>
          <w:rFonts w:ascii="Verdana" w:hAnsi="Verdana"/>
          <w:sz w:val="20"/>
          <w:szCs w:val="20"/>
        </w:rPr>
        <w:t>Physical education and sport</w:t>
      </w:r>
    </w:p>
    <w:p w14:paraId="147297E5" w14:textId="77777777" w:rsidR="00AC0004" w:rsidRPr="002F5A35" w:rsidRDefault="00AC0004" w:rsidP="002F5A35">
      <w:pPr>
        <w:autoSpaceDE w:val="0"/>
        <w:autoSpaceDN w:val="0"/>
        <w:adjustRightInd w:val="0"/>
        <w:spacing w:after="0" w:line="240" w:lineRule="auto"/>
        <w:rPr>
          <w:rFonts w:ascii="Verdana" w:hAnsi="Verdana" w:cs="Verdana"/>
          <w:sz w:val="20"/>
          <w:szCs w:val="20"/>
        </w:rPr>
      </w:pPr>
    </w:p>
    <w:p w14:paraId="0B39ECA2" w14:textId="77777777" w:rsidR="00AC0004" w:rsidRPr="00AC0004" w:rsidRDefault="00AC0004" w:rsidP="00AC0004">
      <w:pPr>
        <w:pStyle w:val="Listenabsatz"/>
        <w:autoSpaceDE w:val="0"/>
        <w:autoSpaceDN w:val="0"/>
        <w:adjustRightInd w:val="0"/>
        <w:spacing w:after="0" w:line="240" w:lineRule="auto"/>
        <w:rPr>
          <w:rFonts w:ascii="Verdana" w:hAnsi="Verdana" w:cs="Verdana"/>
          <w:sz w:val="20"/>
          <w:szCs w:val="20"/>
        </w:rPr>
      </w:pPr>
    </w:p>
    <w:p w14:paraId="2FB7D83B" w14:textId="13C9EE85" w:rsidR="00032908" w:rsidRPr="002D746E" w:rsidRDefault="00032908" w:rsidP="002D746E">
      <w:pPr>
        <w:pStyle w:val="Listenabsatz"/>
        <w:numPr>
          <w:ilvl w:val="0"/>
          <w:numId w:val="10"/>
        </w:numPr>
        <w:autoSpaceDE w:val="0"/>
        <w:autoSpaceDN w:val="0"/>
        <w:adjustRightInd w:val="0"/>
        <w:spacing w:after="0" w:line="240" w:lineRule="auto"/>
        <w:rPr>
          <w:rFonts w:ascii="Verdana" w:hAnsi="Verdana" w:cs="Verdana"/>
          <w:sz w:val="20"/>
          <w:szCs w:val="20"/>
        </w:rPr>
      </w:pPr>
      <w:r w:rsidRPr="002D746E">
        <w:rPr>
          <w:rFonts w:ascii="Verdana" w:hAnsi="Verdana" w:cs="Verdana"/>
          <w:sz w:val="20"/>
          <w:szCs w:val="20"/>
          <w:u w:val="single"/>
        </w:rPr>
        <w:t>Volunteer tasks</w:t>
      </w:r>
    </w:p>
    <w:p w14:paraId="1FEAA5D8" w14:textId="51E035ED" w:rsidR="00686529" w:rsidRPr="00686529" w:rsidRDefault="00686529" w:rsidP="00686529">
      <w:pPr>
        <w:pStyle w:val="Listenabsatz"/>
        <w:autoSpaceDE w:val="0"/>
        <w:autoSpaceDN w:val="0"/>
        <w:adjustRightInd w:val="0"/>
        <w:spacing w:after="0" w:line="240" w:lineRule="auto"/>
        <w:rPr>
          <w:rFonts w:ascii="Verdana" w:hAnsi="Verdana" w:cs="Verdana"/>
          <w:sz w:val="20"/>
          <w:szCs w:val="20"/>
        </w:rPr>
      </w:pPr>
      <w:r>
        <w:rPr>
          <w:rFonts w:ascii="Verdana" w:hAnsi="Verdana" w:cs="Verdana"/>
          <w:sz w:val="20"/>
          <w:szCs w:val="20"/>
        </w:rPr>
        <w:t>Underline/highlight the activity(ies) that you expect the volunteer to carry out:</w:t>
      </w:r>
    </w:p>
    <w:p w14:paraId="07E90F89" w14:textId="77777777" w:rsidR="00686529" w:rsidRPr="00686529" w:rsidRDefault="00686529" w:rsidP="00686529">
      <w:pPr>
        <w:spacing w:after="0" w:line="240" w:lineRule="auto"/>
        <w:rPr>
          <w:rFonts w:ascii="Verdana" w:hAnsi="Verdana"/>
          <w:i/>
          <w:sz w:val="20"/>
          <w:szCs w:val="20"/>
        </w:rPr>
      </w:pPr>
    </w:p>
    <w:p w14:paraId="1305B9DD" w14:textId="3325587A"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Working with children/young people</w:t>
      </w:r>
    </w:p>
    <w:p w14:paraId="5DB80483" w14:textId="6565256F"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Working with the elderly</w:t>
      </w:r>
    </w:p>
    <w:p w14:paraId="7791FC63" w14:textId="75F6DD59"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Working with disabled people</w:t>
      </w:r>
    </w:p>
    <w:p w14:paraId="368C6A43" w14:textId="703ABAC2"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Working with refugees</w:t>
      </w:r>
    </w:p>
    <w:p w14:paraId="43D54F67" w14:textId="14DA7DF3"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Working with migrants</w:t>
      </w:r>
    </w:p>
    <w:p w14:paraId="6953EBB2" w14:textId="56F55466"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Healthcare</w:t>
      </w:r>
    </w:p>
    <w:p w14:paraId="5385FE3B" w14:textId="4BA80B35"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First aid</w:t>
      </w:r>
    </w:p>
    <w:p w14:paraId="5676ECDB" w14:textId="2007E1A8"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Interpreting/translating</w:t>
      </w:r>
    </w:p>
    <w:p w14:paraId="2B697C14" w14:textId="2078D856"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Teaching/training/coaching</w:t>
      </w:r>
    </w:p>
    <w:p w14:paraId="08C9E209" w14:textId="6E50586A" w:rsidR="00686529" w:rsidRPr="00686529" w:rsidRDefault="00686529" w:rsidP="00686529">
      <w:pPr>
        <w:pStyle w:val="Listenabsatz"/>
        <w:numPr>
          <w:ilvl w:val="0"/>
          <w:numId w:val="18"/>
        </w:numPr>
        <w:spacing w:after="0" w:line="240" w:lineRule="auto"/>
        <w:ind w:left="1418"/>
        <w:rPr>
          <w:rFonts w:ascii="Verdana" w:eastAsiaTheme="minorEastAsia" w:hAnsi="Verdana" w:cs="Arial"/>
          <w:color w:val="000000" w:themeColor="text1"/>
          <w:kern w:val="24"/>
          <w:sz w:val="20"/>
          <w:szCs w:val="20"/>
        </w:rPr>
      </w:pPr>
      <w:r w:rsidRPr="00686529">
        <w:rPr>
          <w:rFonts w:ascii="Verdana" w:hAnsi="Verdana"/>
          <w:sz w:val="20"/>
          <w:szCs w:val="20"/>
        </w:rPr>
        <w:t>Catering</w:t>
      </w:r>
      <w:r w:rsidRPr="00686529">
        <w:rPr>
          <w:rFonts w:ascii="Verdana" w:eastAsiaTheme="minorEastAsia" w:hAnsi="Verdana" w:cs="Arial"/>
          <w:color w:val="000000" w:themeColor="text1"/>
          <w:kern w:val="24"/>
          <w:sz w:val="20"/>
          <w:szCs w:val="20"/>
        </w:rPr>
        <w:t xml:space="preserve"> </w:t>
      </w:r>
    </w:p>
    <w:p w14:paraId="43F133C8" w14:textId="3D8D60AF"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Environmental/nature protection</w:t>
      </w:r>
    </w:p>
    <w:p w14:paraId="175C688F" w14:textId="1B0391AE"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Building/construction/engineering</w:t>
      </w:r>
    </w:p>
    <w:p w14:paraId="4F23F4D0" w14:textId="3CB32B66"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Driving</w:t>
      </w:r>
    </w:p>
    <w:p w14:paraId="3173B89D" w14:textId="40F11680"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Arts/music</w:t>
      </w:r>
    </w:p>
    <w:p w14:paraId="3F7E2BD6" w14:textId="38EF4938"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IT – website/software/infrastructure development</w:t>
      </w:r>
    </w:p>
    <w:p w14:paraId="6664918C" w14:textId="175A80BF"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Media/communications/events</w:t>
      </w:r>
    </w:p>
    <w:p w14:paraId="3B309BC6" w14:textId="665424DA" w:rsidR="00686529" w:rsidRP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Project management</w:t>
      </w:r>
    </w:p>
    <w:p w14:paraId="52D4D4B1" w14:textId="37B39FE0" w:rsidR="00686529" w:rsidRDefault="00686529" w:rsidP="00686529">
      <w:pPr>
        <w:pStyle w:val="Listenabsatz"/>
        <w:numPr>
          <w:ilvl w:val="0"/>
          <w:numId w:val="18"/>
        </w:numPr>
        <w:spacing w:after="0" w:line="240" w:lineRule="auto"/>
        <w:ind w:left="1418"/>
        <w:rPr>
          <w:rFonts w:ascii="Verdana" w:hAnsi="Verdana"/>
          <w:sz w:val="20"/>
          <w:szCs w:val="20"/>
        </w:rPr>
      </w:pPr>
      <w:r w:rsidRPr="00686529">
        <w:rPr>
          <w:rFonts w:ascii="Verdana" w:hAnsi="Verdana"/>
          <w:sz w:val="20"/>
          <w:szCs w:val="20"/>
        </w:rPr>
        <w:t>Administration</w:t>
      </w:r>
    </w:p>
    <w:p w14:paraId="22CE91C7" w14:textId="1382C962" w:rsidR="000F1ECA" w:rsidRPr="00686529" w:rsidRDefault="000F1ECA" w:rsidP="00686529">
      <w:pPr>
        <w:pStyle w:val="Listenabsatz"/>
        <w:numPr>
          <w:ilvl w:val="0"/>
          <w:numId w:val="18"/>
        </w:numPr>
        <w:spacing w:after="0" w:line="240" w:lineRule="auto"/>
        <w:ind w:left="1418"/>
        <w:rPr>
          <w:rFonts w:ascii="Verdana" w:hAnsi="Verdana"/>
          <w:sz w:val="20"/>
          <w:szCs w:val="20"/>
        </w:rPr>
      </w:pPr>
      <w:r>
        <w:rPr>
          <w:rFonts w:ascii="Verdana" w:hAnsi="Verdana"/>
          <w:sz w:val="20"/>
          <w:szCs w:val="20"/>
        </w:rPr>
        <w:t xml:space="preserve">Other (please specify): </w:t>
      </w:r>
    </w:p>
    <w:p w14:paraId="15CF4226" w14:textId="77777777" w:rsidR="00686529" w:rsidRPr="00686529" w:rsidRDefault="00686529" w:rsidP="00686529">
      <w:pPr>
        <w:pStyle w:val="Listenabsatz"/>
        <w:spacing w:after="0" w:line="240" w:lineRule="auto"/>
        <w:ind w:left="2149"/>
        <w:rPr>
          <w:rFonts w:ascii="Verdana" w:hAnsi="Verdana"/>
          <w:sz w:val="20"/>
          <w:szCs w:val="20"/>
        </w:rPr>
      </w:pPr>
    </w:p>
    <w:p w14:paraId="3D76B29E" w14:textId="1B5C9F0B" w:rsidR="002D746E" w:rsidRDefault="002D746E" w:rsidP="002D746E">
      <w:pPr>
        <w:pStyle w:val="Listenabsatz"/>
        <w:autoSpaceDE w:val="0"/>
        <w:autoSpaceDN w:val="0"/>
        <w:adjustRightInd w:val="0"/>
        <w:spacing w:after="0" w:line="240" w:lineRule="auto"/>
        <w:rPr>
          <w:rFonts w:ascii="Verdana" w:hAnsi="Verdana" w:cs="Verdana"/>
          <w:sz w:val="20"/>
          <w:szCs w:val="20"/>
        </w:rPr>
      </w:pPr>
      <w:r w:rsidRPr="0001440E">
        <w:rPr>
          <w:rFonts w:ascii="Verdana" w:hAnsi="Verdana" w:cs="Verdana"/>
          <w:sz w:val="20"/>
          <w:szCs w:val="20"/>
        </w:rPr>
        <w:t xml:space="preserve">Clearly define the tasks </w:t>
      </w:r>
      <w:r w:rsidR="000D455D">
        <w:rPr>
          <w:rFonts w:ascii="Verdana" w:hAnsi="Verdana" w:cs="Verdana"/>
          <w:sz w:val="20"/>
          <w:szCs w:val="20"/>
        </w:rPr>
        <w:t>to be assigned to the volunteer</w:t>
      </w:r>
      <w:r w:rsidR="00D154D2">
        <w:rPr>
          <w:rFonts w:ascii="Verdana" w:hAnsi="Verdana" w:cs="Verdana"/>
          <w:sz w:val="20"/>
          <w:szCs w:val="20"/>
        </w:rPr>
        <w:t xml:space="preserve"> on a weekly basis</w:t>
      </w:r>
      <w:r w:rsidR="000D455D">
        <w:rPr>
          <w:rFonts w:ascii="Verdana" w:hAnsi="Verdana" w:cs="Verdana"/>
          <w:sz w:val="20"/>
          <w:szCs w:val="20"/>
        </w:rPr>
        <w:t xml:space="preserve"> </w:t>
      </w:r>
      <w:r w:rsidRPr="0001440E">
        <w:rPr>
          <w:rFonts w:ascii="Verdana" w:hAnsi="Verdana" w:cs="Verdana"/>
          <w:sz w:val="20"/>
          <w:szCs w:val="20"/>
        </w:rPr>
        <w:t xml:space="preserve">(maximum 4500 characters space included) and specify:  </w:t>
      </w:r>
    </w:p>
    <w:p w14:paraId="53F6170C" w14:textId="77777777" w:rsidR="004412C0" w:rsidRPr="0001440E" w:rsidRDefault="004412C0" w:rsidP="002D746E">
      <w:pPr>
        <w:pStyle w:val="Listenabsatz"/>
        <w:autoSpaceDE w:val="0"/>
        <w:autoSpaceDN w:val="0"/>
        <w:adjustRightInd w:val="0"/>
        <w:spacing w:after="0" w:line="240" w:lineRule="auto"/>
        <w:rPr>
          <w:rFonts w:ascii="Verdana" w:hAnsi="Verdana" w:cs="Verdana"/>
          <w:sz w:val="20"/>
          <w:szCs w:val="20"/>
        </w:rPr>
      </w:pPr>
    </w:p>
    <w:p w14:paraId="0DAF2C12" w14:textId="77777777" w:rsidR="002D746E" w:rsidRDefault="002D746E" w:rsidP="002D746E">
      <w:pPr>
        <w:pStyle w:val="Listenabsatz"/>
        <w:numPr>
          <w:ilvl w:val="0"/>
          <w:numId w:val="1"/>
        </w:numPr>
        <w:autoSpaceDE w:val="0"/>
        <w:autoSpaceDN w:val="0"/>
        <w:adjustRightInd w:val="0"/>
        <w:spacing w:after="0" w:line="240" w:lineRule="auto"/>
        <w:rPr>
          <w:rFonts w:ascii="Verdana" w:hAnsi="Verdana" w:cs="Verdana"/>
          <w:sz w:val="20"/>
          <w:szCs w:val="20"/>
        </w:rPr>
      </w:pPr>
      <w:r w:rsidRPr="0001440E">
        <w:rPr>
          <w:rFonts w:ascii="Verdana" w:hAnsi="Verdana" w:cs="Verdana"/>
          <w:sz w:val="20"/>
          <w:szCs w:val="20"/>
        </w:rPr>
        <w:t>which specific activities foreseen in the project the volunteer is supposed to carry out;</w:t>
      </w:r>
    </w:p>
    <w:p w14:paraId="22DF09E4" w14:textId="77777777" w:rsidR="004412C0" w:rsidRDefault="004412C0" w:rsidP="004412C0">
      <w:pPr>
        <w:autoSpaceDE w:val="0"/>
        <w:autoSpaceDN w:val="0"/>
        <w:adjustRightInd w:val="0"/>
        <w:spacing w:after="0" w:line="240" w:lineRule="auto"/>
        <w:rPr>
          <w:rFonts w:ascii="Verdana" w:hAnsi="Verdana" w:cs="Verdana"/>
          <w:sz w:val="20"/>
          <w:szCs w:val="20"/>
        </w:rPr>
      </w:pPr>
    </w:p>
    <w:p w14:paraId="4D79A824" w14:textId="77777777" w:rsidR="004412C0" w:rsidRDefault="004412C0" w:rsidP="004412C0">
      <w:pPr>
        <w:autoSpaceDE w:val="0"/>
        <w:autoSpaceDN w:val="0"/>
        <w:adjustRightInd w:val="0"/>
        <w:spacing w:after="0" w:line="240" w:lineRule="auto"/>
        <w:rPr>
          <w:rFonts w:ascii="Verdana" w:hAnsi="Verdana" w:cs="Verdana"/>
          <w:sz w:val="20"/>
          <w:szCs w:val="20"/>
        </w:rPr>
      </w:pPr>
    </w:p>
    <w:p w14:paraId="4F345EBE" w14:textId="77777777" w:rsidR="004412C0" w:rsidRDefault="004412C0" w:rsidP="004412C0">
      <w:pPr>
        <w:autoSpaceDE w:val="0"/>
        <w:autoSpaceDN w:val="0"/>
        <w:adjustRightInd w:val="0"/>
        <w:spacing w:after="0" w:line="240" w:lineRule="auto"/>
        <w:rPr>
          <w:rFonts w:ascii="Verdana" w:hAnsi="Verdana" w:cs="Verdana"/>
          <w:sz w:val="20"/>
          <w:szCs w:val="20"/>
        </w:rPr>
      </w:pPr>
    </w:p>
    <w:p w14:paraId="27238DEB" w14:textId="77777777" w:rsidR="004412C0" w:rsidRDefault="004412C0" w:rsidP="004412C0">
      <w:pPr>
        <w:autoSpaceDE w:val="0"/>
        <w:autoSpaceDN w:val="0"/>
        <w:adjustRightInd w:val="0"/>
        <w:spacing w:after="0" w:line="240" w:lineRule="auto"/>
        <w:rPr>
          <w:rFonts w:ascii="Verdana" w:hAnsi="Verdana" w:cs="Verdana"/>
          <w:sz w:val="20"/>
          <w:szCs w:val="20"/>
        </w:rPr>
      </w:pPr>
    </w:p>
    <w:p w14:paraId="1A08439E" w14:textId="77777777" w:rsidR="004412C0" w:rsidRDefault="004412C0" w:rsidP="004412C0">
      <w:pPr>
        <w:autoSpaceDE w:val="0"/>
        <w:autoSpaceDN w:val="0"/>
        <w:adjustRightInd w:val="0"/>
        <w:spacing w:after="0" w:line="240" w:lineRule="auto"/>
        <w:rPr>
          <w:rFonts w:ascii="Verdana" w:hAnsi="Verdana" w:cs="Verdana"/>
          <w:sz w:val="20"/>
          <w:szCs w:val="20"/>
        </w:rPr>
      </w:pPr>
    </w:p>
    <w:p w14:paraId="4A16D6AB" w14:textId="77777777" w:rsidR="004412C0" w:rsidRDefault="004412C0" w:rsidP="004412C0">
      <w:pPr>
        <w:autoSpaceDE w:val="0"/>
        <w:autoSpaceDN w:val="0"/>
        <w:adjustRightInd w:val="0"/>
        <w:spacing w:after="0" w:line="240" w:lineRule="auto"/>
        <w:rPr>
          <w:rFonts w:ascii="Verdana" w:hAnsi="Verdana" w:cs="Verdana"/>
          <w:sz w:val="20"/>
          <w:szCs w:val="20"/>
        </w:rPr>
      </w:pPr>
    </w:p>
    <w:p w14:paraId="693648E4" w14:textId="77777777" w:rsidR="004412C0" w:rsidRDefault="004412C0" w:rsidP="004412C0">
      <w:pPr>
        <w:autoSpaceDE w:val="0"/>
        <w:autoSpaceDN w:val="0"/>
        <w:adjustRightInd w:val="0"/>
        <w:spacing w:after="0" w:line="240" w:lineRule="auto"/>
        <w:rPr>
          <w:rFonts w:ascii="Verdana" w:hAnsi="Verdana" w:cs="Verdana"/>
          <w:sz w:val="20"/>
          <w:szCs w:val="20"/>
        </w:rPr>
      </w:pPr>
    </w:p>
    <w:p w14:paraId="6263196F" w14:textId="77777777" w:rsidR="004412C0" w:rsidRDefault="004412C0" w:rsidP="004412C0">
      <w:pPr>
        <w:autoSpaceDE w:val="0"/>
        <w:autoSpaceDN w:val="0"/>
        <w:adjustRightInd w:val="0"/>
        <w:spacing w:after="0" w:line="240" w:lineRule="auto"/>
        <w:rPr>
          <w:rFonts w:ascii="Verdana" w:hAnsi="Verdana" w:cs="Verdana"/>
          <w:sz w:val="20"/>
          <w:szCs w:val="20"/>
        </w:rPr>
      </w:pPr>
    </w:p>
    <w:p w14:paraId="0ED3AA1E" w14:textId="77777777" w:rsidR="004412C0" w:rsidRDefault="004412C0" w:rsidP="004412C0">
      <w:pPr>
        <w:autoSpaceDE w:val="0"/>
        <w:autoSpaceDN w:val="0"/>
        <w:adjustRightInd w:val="0"/>
        <w:spacing w:after="0" w:line="240" w:lineRule="auto"/>
        <w:rPr>
          <w:rFonts w:ascii="Verdana" w:hAnsi="Verdana" w:cs="Verdana"/>
          <w:sz w:val="20"/>
          <w:szCs w:val="20"/>
        </w:rPr>
      </w:pPr>
    </w:p>
    <w:p w14:paraId="6931FEDD" w14:textId="77777777" w:rsidR="004412C0" w:rsidRDefault="004412C0" w:rsidP="004412C0">
      <w:pPr>
        <w:autoSpaceDE w:val="0"/>
        <w:autoSpaceDN w:val="0"/>
        <w:adjustRightInd w:val="0"/>
        <w:spacing w:after="0" w:line="240" w:lineRule="auto"/>
        <w:rPr>
          <w:rFonts w:ascii="Verdana" w:hAnsi="Verdana" w:cs="Verdana"/>
          <w:sz w:val="20"/>
          <w:szCs w:val="20"/>
        </w:rPr>
      </w:pPr>
    </w:p>
    <w:p w14:paraId="3E0B4671" w14:textId="77777777" w:rsidR="004412C0" w:rsidRDefault="004412C0" w:rsidP="004412C0">
      <w:pPr>
        <w:autoSpaceDE w:val="0"/>
        <w:autoSpaceDN w:val="0"/>
        <w:adjustRightInd w:val="0"/>
        <w:spacing w:after="0" w:line="240" w:lineRule="auto"/>
        <w:rPr>
          <w:rFonts w:ascii="Verdana" w:hAnsi="Verdana" w:cs="Verdana"/>
          <w:sz w:val="20"/>
          <w:szCs w:val="20"/>
        </w:rPr>
      </w:pPr>
    </w:p>
    <w:p w14:paraId="519A34F1" w14:textId="77777777" w:rsidR="004412C0" w:rsidRDefault="004412C0" w:rsidP="004412C0">
      <w:pPr>
        <w:autoSpaceDE w:val="0"/>
        <w:autoSpaceDN w:val="0"/>
        <w:adjustRightInd w:val="0"/>
        <w:spacing w:after="0" w:line="240" w:lineRule="auto"/>
        <w:rPr>
          <w:rFonts w:ascii="Verdana" w:hAnsi="Verdana" w:cs="Verdana"/>
          <w:sz w:val="20"/>
          <w:szCs w:val="20"/>
        </w:rPr>
      </w:pPr>
    </w:p>
    <w:p w14:paraId="23EDDDDD" w14:textId="77777777" w:rsidR="004412C0" w:rsidRPr="004412C0" w:rsidRDefault="004412C0" w:rsidP="004412C0">
      <w:pPr>
        <w:autoSpaceDE w:val="0"/>
        <w:autoSpaceDN w:val="0"/>
        <w:adjustRightInd w:val="0"/>
        <w:spacing w:after="0" w:line="240" w:lineRule="auto"/>
        <w:rPr>
          <w:rFonts w:ascii="Verdana" w:hAnsi="Verdana" w:cs="Verdana"/>
          <w:sz w:val="20"/>
          <w:szCs w:val="20"/>
        </w:rPr>
      </w:pPr>
    </w:p>
    <w:p w14:paraId="143A6BC2" w14:textId="426DBC9F" w:rsidR="002D746E" w:rsidRDefault="002D746E" w:rsidP="002D746E">
      <w:pPr>
        <w:pStyle w:val="Listenabsatz"/>
        <w:numPr>
          <w:ilvl w:val="0"/>
          <w:numId w:val="2"/>
        </w:numPr>
        <w:autoSpaceDE w:val="0"/>
        <w:autoSpaceDN w:val="0"/>
        <w:adjustRightInd w:val="0"/>
        <w:spacing w:after="0" w:line="240" w:lineRule="auto"/>
        <w:rPr>
          <w:rFonts w:ascii="Verdana" w:hAnsi="Verdana" w:cs="Verdana"/>
          <w:sz w:val="20"/>
          <w:szCs w:val="20"/>
        </w:rPr>
      </w:pPr>
      <w:r w:rsidRPr="0001440E">
        <w:rPr>
          <w:rFonts w:ascii="Verdana" w:hAnsi="Verdana" w:cs="Verdana"/>
          <w:sz w:val="20"/>
          <w:szCs w:val="20"/>
        </w:rPr>
        <w:t xml:space="preserve">the solidarity scope/dimension and the direct contact with </w:t>
      </w:r>
      <w:r w:rsidR="005A64CB">
        <w:rPr>
          <w:rFonts w:ascii="Verdana" w:hAnsi="Verdana" w:cs="Verdana"/>
          <w:sz w:val="20"/>
          <w:szCs w:val="20"/>
        </w:rPr>
        <w:t xml:space="preserve">the </w:t>
      </w:r>
      <w:r w:rsidRPr="0001440E">
        <w:rPr>
          <w:rFonts w:ascii="Verdana" w:hAnsi="Verdana" w:cs="Verdana"/>
          <w:sz w:val="20"/>
          <w:szCs w:val="20"/>
        </w:rPr>
        <w:t>local community of the volunteer’s activities (desk work is strongly discouraged);</w:t>
      </w:r>
    </w:p>
    <w:p w14:paraId="013FE6BC" w14:textId="77777777" w:rsidR="000B0160" w:rsidRDefault="000B0160" w:rsidP="000B0160">
      <w:pPr>
        <w:pStyle w:val="Listenabsatz"/>
        <w:autoSpaceDE w:val="0"/>
        <w:autoSpaceDN w:val="0"/>
        <w:adjustRightInd w:val="0"/>
        <w:spacing w:after="0" w:line="240" w:lineRule="auto"/>
        <w:rPr>
          <w:rFonts w:ascii="Verdana" w:hAnsi="Verdana" w:cs="Verdana"/>
          <w:sz w:val="20"/>
          <w:szCs w:val="20"/>
        </w:rPr>
      </w:pPr>
    </w:p>
    <w:p w14:paraId="0B836215" w14:textId="77777777" w:rsidR="000B0160" w:rsidRDefault="000B0160" w:rsidP="000B0160">
      <w:pPr>
        <w:pStyle w:val="Listenabsatz"/>
        <w:autoSpaceDE w:val="0"/>
        <w:autoSpaceDN w:val="0"/>
        <w:adjustRightInd w:val="0"/>
        <w:spacing w:after="0" w:line="240" w:lineRule="auto"/>
        <w:rPr>
          <w:rFonts w:ascii="Verdana" w:hAnsi="Verdana" w:cs="Verdana"/>
          <w:sz w:val="20"/>
          <w:szCs w:val="20"/>
        </w:rPr>
      </w:pPr>
    </w:p>
    <w:p w14:paraId="4A56714A" w14:textId="77777777" w:rsidR="000B0160" w:rsidRDefault="000B0160" w:rsidP="000B0160">
      <w:pPr>
        <w:pStyle w:val="Listenabsatz"/>
        <w:autoSpaceDE w:val="0"/>
        <w:autoSpaceDN w:val="0"/>
        <w:adjustRightInd w:val="0"/>
        <w:spacing w:after="0" w:line="240" w:lineRule="auto"/>
        <w:rPr>
          <w:rFonts w:ascii="Verdana" w:hAnsi="Verdana" w:cs="Verdana"/>
          <w:sz w:val="20"/>
          <w:szCs w:val="20"/>
        </w:rPr>
      </w:pPr>
    </w:p>
    <w:p w14:paraId="7144EF9D" w14:textId="77777777" w:rsidR="000B0160" w:rsidRDefault="000B0160" w:rsidP="000B0160">
      <w:pPr>
        <w:pStyle w:val="Listenabsatz"/>
        <w:autoSpaceDE w:val="0"/>
        <w:autoSpaceDN w:val="0"/>
        <w:adjustRightInd w:val="0"/>
        <w:spacing w:after="0" w:line="240" w:lineRule="auto"/>
        <w:rPr>
          <w:rFonts w:ascii="Verdana" w:hAnsi="Verdana" w:cs="Verdana"/>
          <w:sz w:val="20"/>
          <w:szCs w:val="20"/>
        </w:rPr>
      </w:pPr>
    </w:p>
    <w:p w14:paraId="7CA9543D" w14:textId="77777777" w:rsidR="000B0160" w:rsidRDefault="000B0160" w:rsidP="000B0160">
      <w:pPr>
        <w:pStyle w:val="Listenabsatz"/>
        <w:autoSpaceDE w:val="0"/>
        <w:autoSpaceDN w:val="0"/>
        <w:adjustRightInd w:val="0"/>
        <w:spacing w:after="0" w:line="240" w:lineRule="auto"/>
        <w:rPr>
          <w:rFonts w:ascii="Verdana" w:hAnsi="Verdana" w:cs="Verdana"/>
          <w:sz w:val="20"/>
          <w:szCs w:val="20"/>
        </w:rPr>
      </w:pPr>
    </w:p>
    <w:p w14:paraId="0711B242" w14:textId="77777777" w:rsidR="000B0160" w:rsidRPr="0001440E" w:rsidRDefault="000B0160" w:rsidP="000B0160">
      <w:pPr>
        <w:pStyle w:val="Listenabsatz"/>
        <w:autoSpaceDE w:val="0"/>
        <w:autoSpaceDN w:val="0"/>
        <w:adjustRightInd w:val="0"/>
        <w:spacing w:after="0" w:line="240" w:lineRule="auto"/>
        <w:rPr>
          <w:rFonts w:ascii="Verdana" w:hAnsi="Verdana" w:cs="Verdana"/>
          <w:sz w:val="20"/>
          <w:szCs w:val="20"/>
        </w:rPr>
      </w:pPr>
    </w:p>
    <w:p w14:paraId="2044B451" w14:textId="5AFC44E4" w:rsidR="002D746E" w:rsidRDefault="002D746E" w:rsidP="002D746E">
      <w:pPr>
        <w:pStyle w:val="Listenabsatz"/>
        <w:numPr>
          <w:ilvl w:val="0"/>
          <w:numId w:val="2"/>
        </w:numPr>
        <w:autoSpaceDE w:val="0"/>
        <w:autoSpaceDN w:val="0"/>
        <w:adjustRightInd w:val="0"/>
        <w:spacing w:after="0" w:line="240" w:lineRule="auto"/>
        <w:rPr>
          <w:rFonts w:ascii="Verdana" w:hAnsi="Verdana" w:cs="Verdana"/>
          <w:sz w:val="20"/>
          <w:szCs w:val="20"/>
        </w:rPr>
      </w:pPr>
      <w:r w:rsidRPr="0001440E">
        <w:rPr>
          <w:rFonts w:ascii="Verdana" w:hAnsi="Verdana" w:cs="Verdana"/>
          <w:sz w:val="20"/>
          <w:szCs w:val="20"/>
        </w:rPr>
        <w:t xml:space="preserve">how (methodology) the activities carried out by the volunteer will help spreading and promoting solidarity as well as </w:t>
      </w:r>
      <w:r w:rsidR="005A64CB">
        <w:rPr>
          <w:rFonts w:ascii="Verdana" w:hAnsi="Verdana" w:cs="Verdana"/>
          <w:sz w:val="20"/>
          <w:szCs w:val="20"/>
        </w:rPr>
        <w:t xml:space="preserve">raise </w:t>
      </w:r>
      <w:r w:rsidRPr="0001440E">
        <w:rPr>
          <w:rFonts w:ascii="Verdana" w:hAnsi="Verdana" w:cs="Verdana"/>
          <w:sz w:val="20"/>
          <w:szCs w:val="20"/>
        </w:rPr>
        <w:t xml:space="preserve">the awareness of </w:t>
      </w:r>
      <w:r w:rsidR="005A64CB">
        <w:rPr>
          <w:rFonts w:ascii="Verdana" w:hAnsi="Verdana" w:cs="Verdana"/>
          <w:sz w:val="20"/>
          <w:szCs w:val="20"/>
        </w:rPr>
        <w:t xml:space="preserve">the </w:t>
      </w:r>
      <w:r w:rsidRPr="0001440E">
        <w:rPr>
          <w:rFonts w:ascii="Verdana" w:hAnsi="Verdana" w:cs="Verdana"/>
          <w:sz w:val="20"/>
          <w:szCs w:val="20"/>
        </w:rPr>
        <w:t>Interreg impact among targeted project beneficiaries.</w:t>
      </w:r>
    </w:p>
    <w:p w14:paraId="31DAD326" w14:textId="7AE44424" w:rsidR="002D746E" w:rsidRDefault="002D746E" w:rsidP="002D746E">
      <w:pPr>
        <w:pStyle w:val="Listenabsatz"/>
        <w:autoSpaceDE w:val="0"/>
        <w:autoSpaceDN w:val="0"/>
        <w:adjustRightInd w:val="0"/>
        <w:spacing w:after="0" w:line="240" w:lineRule="auto"/>
        <w:rPr>
          <w:rFonts w:ascii="Verdana" w:hAnsi="Verdana" w:cs="Verdana"/>
          <w:sz w:val="20"/>
          <w:szCs w:val="20"/>
        </w:rPr>
      </w:pPr>
    </w:p>
    <w:p w14:paraId="22171BC1" w14:textId="6B908C8F" w:rsidR="007E69BE" w:rsidRDefault="007E69BE" w:rsidP="002D746E">
      <w:pPr>
        <w:pStyle w:val="Listenabsatz"/>
        <w:autoSpaceDE w:val="0"/>
        <w:autoSpaceDN w:val="0"/>
        <w:adjustRightInd w:val="0"/>
        <w:spacing w:after="0" w:line="240" w:lineRule="auto"/>
        <w:rPr>
          <w:rFonts w:ascii="Verdana" w:hAnsi="Verdana" w:cs="Verdana"/>
          <w:sz w:val="20"/>
          <w:szCs w:val="20"/>
        </w:rPr>
      </w:pPr>
    </w:p>
    <w:p w14:paraId="236D34CD" w14:textId="2F8F50D9" w:rsidR="007E69BE" w:rsidRDefault="007E69BE" w:rsidP="002D746E">
      <w:pPr>
        <w:pStyle w:val="Listenabsatz"/>
        <w:autoSpaceDE w:val="0"/>
        <w:autoSpaceDN w:val="0"/>
        <w:adjustRightInd w:val="0"/>
        <w:spacing w:after="0" w:line="240" w:lineRule="auto"/>
        <w:rPr>
          <w:rFonts w:ascii="Verdana" w:hAnsi="Verdana" w:cs="Verdana"/>
          <w:sz w:val="20"/>
          <w:szCs w:val="20"/>
        </w:rPr>
      </w:pPr>
    </w:p>
    <w:p w14:paraId="281D6D66" w14:textId="0BFAB05C" w:rsidR="007E69BE" w:rsidRDefault="007E69BE" w:rsidP="002D746E">
      <w:pPr>
        <w:pStyle w:val="Listenabsatz"/>
        <w:autoSpaceDE w:val="0"/>
        <w:autoSpaceDN w:val="0"/>
        <w:adjustRightInd w:val="0"/>
        <w:spacing w:after="0" w:line="240" w:lineRule="auto"/>
        <w:rPr>
          <w:rFonts w:ascii="Verdana" w:hAnsi="Verdana" w:cs="Verdana"/>
          <w:sz w:val="20"/>
          <w:szCs w:val="20"/>
        </w:rPr>
      </w:pPr>
    </w:p>
    <w:p w14:paraId="65A7E7BF" w14:textId="77777777" w:rsidR="00A127DD" w:rsidRDefault="00A127DD" w:rsidP="00D154D2">
      <w:pPr>
        <w:autoSpaceDE w:val="0"/>
        <w:autoSpaceDN w:val="0"/>
        <w:adjustRightInd w:val="0"/>
        <w:spacing w:after="0" w:line="240" w:lineRule="auto"/>
        <w:rPr>
          <w:rFonts w:ascii="Verdana" w:hAnsi="Verdana" w:cs="Verdana"/>
          <w:sz w:val="20"/>
          <w:szCs w:val="20"/>
        </w:rPr>
      </w:pPr>
    </w:p>
    <w:p w14:paraId="2C2C3C20" w14:textId="77777777" w:rsidR="00D154D2" w:rsidRPr="00D154D2" w:rsidRDefault="00D154D2" w:rsidP="00D154D2">
      <w:pPr>
        <w:autoSpaceDE w:val="0"/>
        <w:autoSpaceDN w:val="0"/>
        <w:adjustRightInd w:val="0"/>
        <w:spacing w:after="0" w:line="240" w:lineRule="auto"/>
        <w:rPr>
          <w:rFonts w:ascii="Verdana" w:hAnsi="Verdana" w:cs="Verdana"/>
          <w:sz w:val="20"/>
          <w:szCs w:val="20"/>
        </w:rPr>
      </w:pPr>
    </w:p>
    <w:p w14:paraId="6ECC1CED" w14:textId="77777777" w:rsidR="00A127DD" w:rsidRPr="00A127DD" w:rsidRDefault="00A127DD" w:rsidP="00A127DD">
      <w:pPr>
        <w:pStyle w:val="Listenabsatz"/>
        <w:numPr>
          <w:ilvl w:val="0"/>
          <w:numId w:val="10"/>
        </w:numPr>
        <w:autoSpaceDE w:val="0"/>
        <w:autoSpaceDN w:val="0"/>
        <w:adjustRightInd w:val="0"/>
        <w:spacing w:after="0" w:line="240" w:lineRule="auto"/>
        <w:rPr>
          <w:rFonts w:ascii="Verdana" w:hAnsi="Verdana" w:cs="Verdana"/>
          <w:sz w:val="20"/>
          <w:szCs w:val="20"/>
        </w:rPr>
      </w:pPr>
      <w:r w:rsidRPr="00A127DD">
        <w:rPr>
          <w:rFonts w:ascii="Verdana" w:hAnsi="Verdana" w:cs="Verdana"/>
          <w:sz w:val="20"/>
          <w:szCs w:val="20"/>
          <w:u w:val="single"/>
        </w:rPr>
        <w:t>Expected duration of the volunteering project</w:t>
      </w:r>
      <w:r w:rsidRPr="00A127DD">
        <w:rPr>
          <w:rFonts w:ascii="Verdana" w:hAnsi="Verdana" w:cs="Verdana"/>
          <w:sz w:val="20"/>
          <w:szCs w:val="20"/>
        </w:rPr>
        <w:t xml:space="preserve"> (minimum 2- maximum 6 months):</w:t>
      </w:r>
    </w:p>
    <w:p w14:paraId="1D1525DA" w14:textId="77777777" w:rsidR="00E80417" w:rsidRDefault="00A127DD" w:rsidP="00E80417">
      <w:pPr>
        <w:pStyle w:val="Listenabsatz"/>
        <w:autoSpaceDE w:val="0"/>
        <w:autoSpaceDN w:val="0"/>
        <w:adjustRightInd w:val="0"/>
        <w:spacing w:after="0" w:line="240" w:lineRule="auto"/>
        <w:rPr>
          <w:rFonts w:ascii="Verdana" w:hAnsi="Verdana" w:cs="Verdana"/>
          <w:sz w:val="20"/>
          <w:szCs w:val="20"/>
        </w:rPr>
      </w:pPr>
      <w:r w:rsidRPr="001A765B">
        <w:rPr>
          <w:rFonts w:ascii="Verdana" w:hAnsi="Verdana" w:cs="Verdana"/>
          <w:sz w:val="20"/>
          <w:szCs w:val="20"/>
        </w:rPr>
        <w:t>Clearly specify the ideal time frame of the volunteering project (e.g. from September 2017 to March 2018) and indicate if this duration is flexible and subject to detailed further agreement with the selected volunteer:</w:t>
      </w:r>
    </w:p>
    <w:p w14:paraId="4352CD3A" w14:textId="77777777" w:rsidR="00E80417" w:rsidRDefault="00E80417" w:rsidP="00E80417">
      <w:pPr>
        <w:pStyle w:val="Listenabsatz"/>
        <w:autoSpaceDE w:val="0"/>
        <w:autoSpaceDN w:val="0"/>
        <w:adjustRightInd w:val="0"/>
        <w:spacing w:after="0" w:line="240" w:lineRule="auto"/>
        <w:rPr>
          <w:rFonts w:ascii="Verdana" w:hAnsi="Verdana" w:cs="Verdana"/>
          <w:sz w:val="20"/>
          <w:szCs w:val="20"/>
        </w:rPr>
      </w:pPr>
    </w:p>
    <w:p w14:paraId="70696967" w14:textId="346A0FDD" w:rsidR="00A127DD" w:rsidRDefault="00A127DD" w:rsidP="00A127DD">
      <w:pPr>
        <w:pStyle w:val="Listenabsatz"/>
        <w:autoSpaceDE w:val="0"/>
        <w:autoSpaceDN w:val="0"/>
        <w:adjustRightInd w:val="0"/>
        <w:spacing w:after="0" w:line="240" w:lineRule="auto"/>
        <w:rPr>
          <w:rFonts w:ascii="Verdana" w:hAnsi="Verdana" w:cs="Verdana"/>
          <w:sz w:val="20"/>
          <w:szCs w:val="20"/>
        </w:rPr>
      </w:pPr>
    </w:p>
    <w:p w14:paraId="63EF65E1" w14:textId="66BB8F97" w:rsidR="007E69BE" w:rsidRDefault="007E69BE" w:rsidP="00A127DD">
      <w:pPr>
        <w:pStyle w:val="Listenabsatz"/>
        <w:autoSpaceDE w:val="0"/>
        <w:autoSpaceDN w:val="0"/>
        <w:adjustRightInd w:val="0"/>
        <w:spacing w:after="0" w:line="240" w:lineRule="auto"/>
        <w:rPr>
          <w:rFonts w:ascii="Verdana" w:hAnsi="Verdana" w:cs="Verdana"/>
          <w:sz w:val="20"/>
          <w:szCs w:val="20"/>
        </w:rPr>
      </w:pPr>
    </w:p>
    <w:p w14:paraId="44808CB7" w14:textId="77777777" w:rsidR="006E4A26" w:rsidRDefault="006E4A26" w:rsidP="00A127DD">
      <w:pPr>
        <w:pStyle w:val="Listenabsatz"/>
        <w:autoSpaceDE w:val="0"/>
        <w:autoSpaceDN w:val="0"/>
        <w:adjustRightInd w:val="0"/>
        <w:spacing w:after="0" w:line="240" w:lineRule="auto"/>
        <w:rPr>
          <w:rFonts w:ascii="Verdana" w:hAnsi="Verdana" w:cs="Verdana"/>
          <w:sz w:val="20"/>
          <w:szCs w:val="20"/>
        </w:rPr>
      </w:pPr>
    </w:p>
    <w:p w14:paraId="66C4ADA6" w14:textId="1474ED64" w:rsidR="007E69BE" w:rsidRPr="006E4A26" w:rsidRDefault="007E69BE" w:rsidP="006E4A26">
      <w:pPr>
        <w:autoSpaceDE w:val="0"/>
        <w:autoSpaceDN w:val="0"/>
        <w:adjustRightInd w:val="0"/>
        <w:spacing w:after="0" w:line="240" w:lineRule="auto"/>
        <w:rPr>
          <w:rFonts w:ascii="Verdana" w:hAnsi="Verdana" w:cs="Verdana"/>
          <w:sz w:val="20"/>
          <w:szCs w:val="20"/>
        </w:rPr>
      </w:pPr>
    </w:p>
    <w:p w14:paraId="0DC067FB" w14:textId="77777777" w:rsidR="007E69BE" w:rsidRPr="00A127DD" w:rsidRDefault="007E69BE" w:rsidP="00A127DD">
      <w:pPr>
        <w:pStyle w:val="Listenabsatz"/>
        <w:autoSpaceDE w:val="0"/>
        <w:autoSpaceDN w:val="0"/>
        <w:adjustRightInd w:val="0"/>
        <w:spacing w:after="0" w:line="240" w:lineRule="auto"/>
        <w:rPr>
          <w:rFonts w:ascii="Verdana" w:hAnsi="Verdana" w:cs="Verdana"/>
          <w:sz w:val="20"/>
          <w:szCs w:val="20"/>
        </w:rPr>
      </w:pPr>
    </w:p>
    <w:p w14:paraId="0CA79838" w14:textId="77777777" w:rsidR="00E80417" w:rsidRPr="00E80417" w:rsidRDefault="00E80417" w:rsidP="00E80417">
      <w:pPr>
        <w:pStyle w:val="Listenabsatz"/>
        <w:numPr>
          <w:ilvl w:val="0"/>
          <w:numId w:val="10"/>
        </w:numPr>
        <w:autoSpaceDE w:val="0"/>
        <w:autoSpaceDN w:val="0"/>
        <w:adjustRightInd w:val="0"/>
        <w:spacing w:after="0" w:line="240" w:lineRule="auto"/>
        <w:rPr>
          <w:rFonts w:ascii="Verdana" w:hAnsi="Verdana" w:cs="Verdana"/>
          <w:sz w:val="20"/>
          <w:szCs w:val="20"/>
        </w:rPr>
      </w:pPr>
      <w:r w:rsidRPr="00E80417">
        <w:rPr>
          <w:rFonts w:ascii="Verdana" w:hAnsi="Verdana" w:cs="Verdana"/>
          <w:sz w:val="20"/>
          <w:szCs w:val="20"/>
          <w:u w:val="single"/>
        </w:rPr>
        <w:t>Commitment by the hosting organisation to avoid job-substitution and routine tasks</w:t>
      </w:r>
      <w:r w:rsidRPr="00E80417">
        <w:rPr>
          <w:rFonts w:ascii="Verdana" w:hAnsi="Verdana" w:cs="Verdana"/>
          <w:sz w:val="20"/>
          <w:szCs w:val="20"/>
        </w:rPr>
        <w:t xml:space="preserve"> </w:t>
      </w:r>
    </w:p>
    <w:p w14:paraId="148758BD" w14:textId="5FC20DAC" w:rsidR="00E80417" w:rsidRDefault="00E80417" w:rsidP="00E80417">
      <w:pPr>
        <w:pStyle w:val="Listenabsatz"/>
        <w:tabs>
          <w:tab w:val="left" w:pos="72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D</w:t>
      </w:r>
      <w:r w:rsidRPr="001A765B">
        <w:rPr>
          <w:rFonts w:ascii="Verdana" w:hAnsi="Verdana" w:cs="Verdana"/>
          <w:sz w:val="20"/>
          <w:szCs w:val="20"/>
        </w:rPr>
        <w:t>eclare your commitment to ensure this project is not a routine tasks subst</w:t>
      </w:r>
      <w:r w:rsidR="005A64CB">
        <w:rPr>
          <w:rFonts w:ascii="Verdana" w:hAnsi="Verdana" w:cs="Verdana"/>
          <w:sz w:val="20"/>
          <w:szCs w:val="20"/>
        </w:rPr>
        <w:t>itu</w:t>
      </w:r>
      <w:r w:rsidRPr="001A765B">
        <w:rPr>
          <w:rFonts w:ascii="Verdana" w:hAnsi="Verdana" w:cs="Verdana"/>
          <w:sz w:val="20"/>
          <w:szCs w:val="20"/>
        </w:rPr>
        <w:t>tion (maximum 750 characters space included):</w:t>
      </w:r>
    </w:p>
    <w:p w14:paraId="259FB19C" w14:textId="7A6D857C" w:rsidR="007E69BE" w:rsidRDefault="007E69BE"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56A6E1C1" w14:textId="5B2F7EC1" w:rsidR="007E69BE" w:rsidRDefault="007E69BE"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08C260A0" w14:textId="77777777" w:rsidR="00D647E9" w:rsidRDefault="00D647E9"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1754565E" w14:textId="410EB5CE" w:rsidR="006E4A26" w:rsidRPr="00B22564" w:rsidRDefault="006E4A26" w:rsidP="00B22564">
      <w:pPr>
        <w:tabs>
          <w:tab w:val="left" w:pos="720"/>
        </w:tabs>
        <w:autoSpaceDE w:val="0"/>
        <w:autoSpaceDN w:val="0"/>
        <w:adjustRightInd w:val="0"/>
        <w:spacing w:after="0" w:line="240" w:lineRule="auto"/>
        <w:rPr>
          <w:rFonts w:ascii="Verdana" w:hAnsi="Verdana" w:cs="Verdana"/>
          <w:sz w:val="20"/>
          <w:szCs w:val="20"/>
        </w:rPr>
      </w:pPr>
    </w:p>
    <w:p w14:paraId="62D3DF02" w14:textId="64C3C774" w:rsidR="007E69BE" w:rsidRDefault="007E69BE"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45C79AD6" w14:textId="77777777" w:rsidR="006E4A26" w:rsidRDefault="006E4A26"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44697BBF" w14:textId="77777777" w:rsidR="00E80417" w:rsidRDefault="00E80417" w:rsidP="00E80417">
      <w:pPr>
        <w:pStyle w:val="Listenabsatz"/>
        <w:tabs>
          <w:tab w:val="left" w:pos="720"/>
        </w:tabs>
        <w:autoSpaceDE w:val="0"/>
        <w:autoSpaceDN w:val="0"/>
        <w:adjustRightInd w:val="0"/>
        <w:spacing w:after="0" w:line="240" w:lineRule="auto"/>
        <w:rPr>
          <w:rFonts w:ascii="Verdana" w:hAnsi="Verdana" w:cs="Verdana"/>
          <w:sz w:val="20"/>
          <w:szCs w:val="20"/>
        </w:rPr>
      </w:pPr>
    </w:p>
    <w:p w14:paraId="5E31D905" w14:textId="2ECE7A27" w:rsidR="00A127DD" w:rsidRDefault="00A127DD" w:rsidP="00A127DD">
      <w:pPr>
        <w:pStyle w:val="Listenabsatz"/>
        <w:numPr>
          <w:ilvl w:val="0"/>
          <w:numId w:val="10"/>
        </w:numPr>
        <w:autoSpaceDE w:val="0"/>
        <w:autoSpaceDN w:val="0"/>
        <w:adjustRightInd w:val="0"/>
        <w:spacing w:after="0" w:line="240" w:lineRule="auto"/>
        <w:rPr>
          <w:rFonts w:ascii="Verdana" w:hAnsi="Verdana" w:cs="Verdana"/>
          <w:sz w:val="20"/>
          <w:szCs w:val="20"/>
        </w:rPr>
      </w:pPr>
      <w:r w:rsidRPr="00A127DD">
        <w:rPr>
          <w:rFonts w:ascii="Verdana" w:hAnsi="Verdana" w:cs="Verdana"/>
          <w:sz w:val="20"/>
          <w:szCs w:val="20"/>
          <w:u w:val="single"/>
        </w:rPr>
        <w:t xml:space="preserve">Description of training and support you will provide to ensure the volunteer is put in the best possible conditions to perform his/her tasks </w:t>
      </w:r>
      <w:r w:rsidRPr="00A127DD">
        <w:rPr>
          <w:rFonts w:ascii="Verdana" w:hAnsi="Verdana" w:cs="Verdana"/>
          <w:sz w:val="20"/>
          <w:szCs w:val="20"/>
        </w:rPr>
        <w:t>(maximum 1500 characters space included)</w:t>
      </w:r>
    </w:p>
    <w:p w14:paraId="6D2E9580" w14:textId="751F473C" w:rsidR="00A127DD" w:rsidRDefault="00A127DD" w:rsidP="00A127DD">
      <w:pPr>
        <w:pStyle w:val="Listenabsatz"/>
        <w:rPr>
          <w:rFonts w:ascii="Verdana" w:hAnsi="Verdana" w:cs="Verdana"/>
          <w:sz w:val="20"/>
          <w:szCs w:val="20"/>
        </w:rPr>
      </w:pPr>
    </w:p>
    <w:p w14:paraId="4BFCBE22" w14:textId="3A170993" w:rsidR="007E69BE" w:rsidRDefault="007E69BE" w:rsidP="00A127DD">
      <w:pPr>
        <w:pStyle w:val="Listenabsatz"/>
        <w:rPr>
          <w:rFonts w:ascii="Verdana" w:hAnsi="Verdana" w:cs="Verdana"/>
          <w:sz w:val="20"/>
          <w:szCs w:val="20"/>
        </w:rPr>
      </w:pPr>
    </w:p>
    <w:p w14:paraId="24019A0A" w14:textId="77777777" w:rsidR="00D647E9" w:rsidRDefault="00D647E9" w:rsidP="00A127DD">
      <w:pPr>
        <w:pStyle w:val="Listenabsatz"/>
        <w:rPr>
          <w:rFonts w:ascii="Verdana" w:hAnsi="Verdana" w:cs="Verdana"/>
          <w:sz w:val="20"/>
          <w:szCs w:val="20"/>
        </w:rPr>
      </w:pPr>
    </w:p>
    <w:p w14:paraId="6C7F4926" w14:textId="77777777" w:rsidR="00D647E9" w:rsidRDefault="00D647E9" w:rsidP="00A127DD">
      <w:pPr>
        <w:pStyle w:val="Listenabsatz"/>
        <w:rPr>
          <w:rFonts w:ascii="Verdana" w:hAnsi="Verdana" w:cs="Verdana"/>
          <w:sz w:val="20"/>
          <w:szCs w:val="20"/>
        </w:rPr>
      </w:pPr>
    </w:p>
    <w:p w14:paraId="6A2616A3" w14:textId="77777777" w:rsidR="00D647E9" w:rsidRDefault="00D647E9" w:rsidP="00A127DD">
      <w:pPr>
        <w:pStyle w:val="Listenabsatz"/>
        <w:rPr>
          <w:rFonts w:ascii="Verdana" w:hAnsi="Verdana" w:cs="Verdana"/>
          <w:sz w:val="20"/>
          <w:szCs w:val="20"/>
        </w:rPr>
      </w:pPr>
    </w:p>
    <w:p w14:paraId="523F5157" w14:textId="77777777" w:rsidR="00D647E9" w:rsidRDefault="00D647E9" w:rsidP="00A127DD">
      <w:pPr>
        <w:pStyle w:val="Listenabsatz"/>
        <w:rPr>
          <w:rFonts w:ascii="Verdana" w:hAnsi="Verdana" w:cs="Verdana"/>
          <w:sz w:val="20"/>
          <w:szCs w:val="20"/>
        </w:rPr>
      </w:pPr>
    </w:p>
    <w:p w14:paraId="6220668C" w14:textId="77777777" w:rsidR="00D647E9" w:rsidRDefault="00D647E9" w:rsidP="00A127DD">
      <w:pPr>
        <w:pStyle w:val="Listenabsatz"/>
        <w:rPr>
          <w:rFonts w:ascii="Verdana" w:hAnsi="Verdana" w:cs="Verdana"/>
          <w:sz w:val="20"/>
          <w:szCs w:val="20"/>
        </w:rPr>
      </w:pPr>
    </w:p>
    <w:p w14:paraId="100AF0F0" w14:textId="77777777" w:rsidR="00D647E9" w:rsidRDefault="00D647E9" w:rsidP="00A127DD">
      <w:pPr>
        <w:pStyle w:val="Listenabsatz"/>
        <w:rPr>
          <w:rFonts w:ascii="Verdana" w:hAnsi="Verdana" w:cs="Verdana"/>
          <w:sz w:val="20"/>
          <w:szCs w:val="20"/>
        </w:rPr>
      </w:pPr>
    </w:p>
    <w:p w14:paraId="20D72379" w14:textId="78788EFA" w:rsidR="007E69BE" w:rsidRDefault="007E69BE" w:rsidP="00A127DD">
      <w:pPr>
        <w:pStyle w:val="Listenabsatz"/>
        <w:rPr>
          <w:rFonts w:ascii="Verdana" w:hAnsi="Verdana" w:cs="Verdana"/>
          <w:sz w:val="20"/>
          <w:szCs w:val="20"/>
        </w:rPr>
      </w:pPr>
    </w:p>
    <w:p w14:paraId="5D753D52" w14:textId="158BDA96" w:rsidR="007E69BE" w:rsidRDefault="007E69BE" w:rsidP="00A127DD">
      <w:pPr>
        <w:pStyle w:val="Listenabsatz"/>
        <w:rPr>
          <w:rFonts w:ascii="Verdana" w:hAnsi="Verdana" w:cs="Verdana"/>
          <w:sz w:val="20"/>
          <w:szCs w:val="20"/>
        </w:rPr>
      </w:pPr>
    </w:p>
    <w:p w14:paraId="0C47CDE8" w14:textId="77777777" w:rsidR="00200EF8" w:rsidRPr="00A127DD" w:rsidRDefault="00200EF8" w:rsidP="00A127DD">
      <w:pPr>
        <w:pStyle w:val="Listenabsatz"/>
        <w:rPr>
          <w:rFonts w:ascii="Verdana" w:hAnsi="Verdana" w:cs="Verdana"/>
          <w:sz w:val="20"/>
          <w:szCs w:val="20"/>
        </w:rPr>
      </w:pPr>
    </w:p>
    <w:p w14:paraId="42310235" w14:textId="77777777" w:rsidR="00A127DD" w:rsidRDefault="00A127DD" w:rsidP="00A127DD">
      <w:pPr>
        <w:pStyle w:val="Listenabsatz"/>
        <w:autoSpaceDE w:val="0"/>
        <w:autoSpaceDN w:val="0"/>
        <w:adjustRightInd w:val="0"/>
        <w:spacing w:after="0" w:line="240" w:lineRule="auto"/>
        <w:rPr>
          <w:rFonts w:ascii="Verdana" w:hAnsi="Verdana" w:cs="Verdana"/>
          <w:sz w:val="20"/>
          <w:szCs w:val="20"/>
        </w:rPr>
      </w:pPr>
    </w:p>
    <w:p w14:paraId="0EC9E621" w14:textId="77777777" w:rsidR="00D647E9" w:rsidRDefault="00D647E9" w:rsidP="00A127DD">
      <w:pPr>
        <w:pStyle w:val="Listenabsatz"/>
        <w:autoSpaceDE w:val="0"/>
        <w:autoSpaceDN w:val="0"/>
        <w:adjustRightInd w:val="0"/>
        <w:spacing w:after="0" w:line="240" w:lineRule="auto"/>
        <w:rPr>
          <w:rFonts w:ascii="Verdana" w:hAnsi="Verdana" w:cs="Verdana"/>
          <w:sz w:val="20"/>
          <w:szCs w:val="20"/>
        </w:rPr>
      </w:pPr>
    </w:p>
    <w:p w14:paraId="728E49A4" w14:textId="77777777" w:rsidR="00D647E9" w:rsidRPr="00A127DD" w:rsidRDefault="00D647E9" w:rsidP="00A127DD">
      <w:pPr>
        <w:pStyle w:val="Listenabsatz"/>
        <w:autoSpaceDE w:val="0"/>
        <w:autoSpaceDN w:val="0"/>
        <w:adjustRightInd w:val="0"/>
        <w:spacing w:after="0" w:line="240" w:lineRule="auto"/>
        <w:rPr>
          <w:rFonts w:ascii="Verdana" w:hAnsi="Verdana" w:cs="Verdana"/>
          <w:sz w:val="20"/>
          <w:szCs w:val="20"/>
        </w:rPr>
      </w:pPr>
    </w:p>
    <w:p w14:paraId="5130EC15" w14:textId="77777777" w:rsidR="00E80417" w:rsidRPr="00E80417" w:rsidRDefault="00E80417" w:rsidP="00E80417">
      <w:pPr>
        <w:pStyle w:val="Listenabsatz"/>
        <w:numPr>
          <w:ilvl w:val="0"/>
          <w:numId w:val="10"/>
        </w:numPr>
        <w:tabs>
          <w:tab w:val="left" w:pos="720"/>
        </w:tabs>
        <w:autoSpaceDE w:val="0"/>
        <w:autoSpaceDN w:val="0"/>
        <w:adjustRightInd w:val="0"/>
        <w:spacing w:after="0" w:line="240" w:lineRule="auto"/>
        <w:rPr>
          <w:rFonts w:ascii="Verdana" w:hAnsi="Verdana" w:cs="Verdana"/>
          <w:sz w:val="20"/>
          <w:szCs w:val="20"/>
        </w:rPr>
      </w:pPr>
      <w:r w:rsidRPr="00E80417">
        <w:rPr>
          <w:rFonts w:ascii="Verdana" w:hAnsi="Verdana" w:cs="Verdana"/>
          <w:sz w:val="20"/>
          <w:szCs w:val="20"/>
          <w:u w:val="single"/>
        </w:rPr>
        <w:t>How Personal support will be ensured</w:t>
      </w:r>
    </w:p>
    <w:p w14:paraId="5CDDC0F0" w14:textId="59703BE5" w:rsidR="00E80417" w:rsidRDefault="00E80417" w:rsidP="00E80417">
      <w:pPr>
        <w:pStyle w:val="Listenabsatz"/>
        <w:rPr>
          <w:rFonts w:ascii="Verdana" w:hAnsi="Verdana" w:cs="Verdana"/>
          <w:sz w:val="20"/>
          <w:szCs w:val="20"/>
        </w:rPr>
      </w:pPr>
      <w:r w:rsidRPr="00E80417">
        <w:rPr>
          <w:rFonts w:ascii="Verdana" w:hAnsi="Verdana" w:cs="Verdana"/>
          <w:sz w:val="20"/>
          <w:szCs w:val="20"/>
        </w:rPr>
        <w:t>Indicate:</w:t>
      </w:r>
    </w:p>
    <w:p w14:paraId="41B6AF3C" w14:textId="77777777" w:rsidR="007E69BE" w:rsidRPr="00E80417" w:rsidRDefault="007E69BE" w:rsidP="00E80417">
      <w:pPr>
        <w:pStyle w:val="Listenabsatz"/>
        <w:rPr>
          <w:rFonts w:ascii="Verdana" w:hAnsi="Verdana" w:cs="Verdana"/>
          <w:sz w:val="20"/>
          <w:szCs w:val="20"/>
        </w:rPr>
      </w:pPr>
    </w:p>
    <w:p w14:paraId="274174DC" w14:textId="01FB7A05" w:rsidR="007E69BE" w:rsidRPr="00B22564" w:rsidRDefault="00E80417" w:rsidP="00E80417">
      <w:pPr>
        <w:pStyle w:val="Listenabsatz"/>
        <w:numPr>
          <w:ilvl w:val="0"/>
          <w:numId w:val="11"/>
        </w:numPr>
        <w:tabs>
          <w:tab w:val="left" w:pos="1890"/>
        </w:tabs>
        <w:rPr>
          <w:rFonts w:ascii="Verdana" w:hAnsi="Verdana"/>
          <w:sz w:val="20"/>
          <w:szCs w:val="20"/>
        </w:rPr>
      </w:pPr>
      <w:r w:rsidRPr="00EB3373">
        <w:rPr>
          <w:rFonts w:ascii="Verdana" w:hAnsi="Verdana" w:cs="Verdana"/>
          <w:sz w:val="20"/>
          <w:szCs w:val="20"/>
        </w:rPr>
        <w:t>the mentor responsible for the volunteer (First Name/Family Name/Role in the organisation</w:t>
      </w:r>
      <w:r>
        <w:rPr>
          <w:rFonts w:ascii="Verdana" w:hAnsi="Verdana" w:cs="Verdana"/>
          <w:sz w:val="20"/>
          <w:szCs w:val="20"/>
        </w:rPr>
        <w:t>):</w:t>
      </w:r>
    </w:p>
    <w:p w14:paraId="2784B123" w14:textId="77777777" w:rsidR="00B22564" w:rsidRPr="00B22564" w:rsidRDefault="00B22564" w:rsidP="00B22564">
      <w:pPr>
        <w:pStyle w:val="Listenabsatz"/>
        <w:tabs>
          <w:tab w:val="left" w:pos="1890"/>
        </w:tabs>
        <w:ind w:left="1080"/>
        <w:rPr>
          <w:rFonts w:ascii="Verdana" w:hAnsi="Verdana"/>
          <w:sz w:val="20"/>
          <w:szCs w:val="20"/>
        </w:rPr>
      </w:pPr>
    </w:p>
    <w:p w14:paraId="3BAECDAC" w14:textId="77777777" w:rsidR="00E80417" w:rsidRDefault="00E80417" w:rsidP="00E80417">
      <w:pPr>
        <w:pStyle w:val="Listenabsatz"/>
        <w:tabs>
          <w:tab w:val="left" w:pos="1890"/>
        </w:tabs>
        <w:ind w:left="1170"/>
        <w:rPr>
          <w:rFonts w:ascii="Verdana" w:hAnsi="Verdana"/>
          <w:sz w:val="20"/>
          <w:szCs w:val="20"/>
        </w:rPr>
      </w:pPr>
    </w:p>
    <w:p w14:paraId="57AC079F" w14:textId="77777777" w:rsidR="00D647E9" w:rsidRPr="00EB3373" w:rsidRDefault="00D647E9" w:rsidP="00E80417">
      <w:pPr>
        <w:pStyle w:val="Listenabsatz"/>
        <w:tabs>
          <w:tab w:val="left" w:pos="1890"/>
        </w:tabs>
        <w:ind w:left="1170"/>
        <w:rPr>
          <w:rFonts w:ascii="Verdana" w:hAnsi="Verdana"/>
          <w:sz w:val="20"/>
          <w:szCs w:val="20"/>
        </w:rPr>
      </w:pPr>
    </w:p>
    <w:p w14:paraId="3C150551" w14:textId="77777777" w:rsidR="00E80417" w:rsidRDefault="00E80417" w:rsidP="00E80417">
      <w:pPr>
        <w:pStyle w:val="Listenabsatz"/>
        <w:numPr>
          <w:ilvl w:val="0"/>
          <w:numId w:val="11"/>
        </w:numPr>
        <w:tabs>
          <w:tab w:val="left" w:pos="1890"/>
        </w:tabs>
        <w:autoSpaceDE w:val="0"/>
        <w:autoSpaceDN w:val="0"/>
        <w:adjustRightInd w:val="0"/>
        <w:spacing w:after="0" w:line="240" w:lineRule="auto"/>
        <w:rPr>
          <w:rFonts w:ascii="Verdana" w:hAnsi="Verdana" w:cs="Verdana"/>
          <w:sz w:val="20"/>
          <w:szCs w:val="20"/>
        </w:rPr>
      </w:pPr>
      <w:r w:rsidRPr="00EB3373">
        <w:rPr>
          <w:rFonts w:ascii="Verdana" w:hAnsi="Verdana" w:cs="Verdana"/>
          <w:sz w:val="20"/>
          <w:szCs w:val="20"/>
        </w:rPr>
        <w:t>the measures and actions to integrate the volunteers into the local community</w:t>
      </w:r>
      <w:r>
        <w:rPr>
          <w:rFonts w:ascii="Verdana" w:hAnsi="Verdana" w:cs="Verdana"/>
          <w:sz w:val="20"/>
          <w:szCs w:val="20"/>
        </w:rPr>
        <w:t>:</w:t>
      </w:r>
    </w:p>
    <w:p w14:paraId="6F41DDF3" w14:textId="77777777" w:rsidR="002D746E" w:rsidRPr="002D746E" w:rsidRDefault="002D746E" w:rsidP="00E80417">
      <w:pPr>
        <w:pStyle w:val="Listenabsatz"/>
        <w:autoSpaceDE w:val="0"/>
        <w:autoSpaceDN w:val="0"/>
        <w:adjustRightInd w:val="0"/>
        <w:spacing w:after="0" w:line="240" w:lineRule="auto"/>
        <w:rPr>
          <w:rFonts w:ascii="Verdana" w:hAnsi="Verdana" w:cs="Verdana"/>
          <w:sz w:val="20"/>
          <w:szCs w:val="20"/>
        </w:rPr>
      </w:pPr>
    </w:p>
    <w:p w14:paraId="7953AA20" w14:textId="6BD6AB4C" w:rsidR="00E80417" w:rsidRDefault="00E80417" w:rsidP="00E80417">
      <w:pPr>
        <w:autoSpaceDE w:val="0"/>
        <w:autoSpaceDN w:val="0"/>
        <w:adjustRightInd w:val="0"/>
        <w:spacing w:after="0" w:line="240" w:lineRule="auto"/>
        <w:rPr>
          <w:rFonts w:ascii="Verdana" w:hAnsi="Verdana" w:cs="Verdana"/>
          <w:sz w:val="20"/>
          <w:szCs w:val="20"/>
        </w:rPr>
      </w:pPr>
    </w:p>
    <w:p w14:paraId="734DE072" w14:textId="0DA86510" w:rsidR="00E80417" w:rsidRDefault="00E80417" w:rsidP="00E80417">
      <w:pPr>
        <w:autoSpaceDE w:val="0"/>
        <w:autoSpaceDN w:val="0"/>
        <w:adjustRightInd w:val="0"/>
        <w:spacing w:after="0" w:line="240" w:lineRule="auto"/>
        <w:rPr>
          <w:rFonts w:ascii="Verdana" w:hAnsi="Verdana" w:cs="Verdana"/>
          <w:sz w:val="20"/>
          <w:szCs w:val="20"/>
        </w:rPr>
      </w:pPr>
    </w:p>
    <w:p w14:paraId="1039BCCE" w14:textId="73B2C700" w:rsidR="00E80417" w:rsidRDefault="00E80417" w:rsidP="00E80417">
      <w:pPr>
        <w:autoSpaceDE w:val="0"/>
        <w:autoSpaceDN w:val="0"/>
        <w:adjustRightInd w:val="0"/>
        <w:spacing w:after="0" w:line="240" w:lineRule="auto"/>
        <w:rPr>
          <w:rFonts w:ascii="Verdana" w:hAnsi="Verdana" w:cs="Verdana"/>
          <w:sz w:val="20"/>
          <w:szCs w:val="20"/>
        </w:rPr>
      </w:pPr>
    </w:p>
    <w:p w14:paraId="2C893447" w14:textId="26A74337" w:rsidR="007E69BE" w:rsidRDefault="007E69BE" w:rsidP="00E80417">
      <w:pPr>
        <w:autoSpaceDE w:val="0"/>
        <w:autoSpaceDN w:val="0"/>
        <w:adjustRightInd w:val="0"/>
        <w:spacing w:after="0" w:line="240" w:lineRule="auto"/>
        <w:rPr>
          <w:rFonts w:ascii="Verdana" w:hAnsi="Verdana" w:cs="Verdana"/>
          <w:sz w:val="20"/>
          <w:szCs w:val="20"/>
        </w:rPr>
      </w:pPr>
    </w:p>
    <w:p w14:paraId="31378184" w14:textId="77777777" w:rsidR="007E69BE" w:rsidRPr="00E80417" w:rsidRDefault="007E69BE" w:rsidP="00E80417">
      <w:pPr>
        <w:autoSpaceDE w:val="0"/>
        <w:autoSpaceDN w:val="0"/>
        <w:adjustRightInd w:val="0"/>
        <w:spacing w:after="0" w:line="240" w:lineRule="auto"/>
        <w:rPr>
          <w:rFonts w:ascii="Verdana" w:hAnsi="Verdana" w:cs="Verdana"/>
          <w:sz w:val="20"/>
          <w:szCs w:val="20"/>
        </w:rPr>
      </w:pPr>
    </w:p>
    <w:p w14:paraId="03A42FCA" w14:textId="069269AB" w:rsidR="00E214F6" w:rsidRDefault="00E214F6" w:rsidP="00C94888">
      <w:pPr>
        <w:pStyle w:val="Listenabsatz"/>
        <w:numPr>
          <w:ilvl w:val="0"/>
          <w:numId w:val="10"/>
        </w:numPr>
        <w:autoSpaceDE w:val="0"/>
        <w:autoSpaceDN w:val="0"/>
        <w:adjustRightInd w:val="0"/>
        <w:spacing w:after="0" w:line="240" w:lineRule="auto"/>
        <w:rPr>
          <w:rFonts w:ascii="Verdana" w:hAnsi="Verdana" w:cs="Verdana"/>
          <w:sz w:val="20"/>
          <w:szCs w:val="20"/>
        </w:rPr>
      </w:pPr>
      <w:r w:rsidRPr="00C94888">
        <w:rPr>
          <w:rFonts w:ascii="Verdana" w:hAnsi="Verdana" w:cs="Verdana"/>
          <w:sz w:val="20"/>
          <w:szCs w:val="20"/>
          <w:u w:val="single"/>
        </w:rPr>
        <w:t>Information about how the hosting organisation will help with practical arrangements, in particular</w:t>
      </w:r>
      <w:r w:rsidRPr="00C94888">
        <w:rPr>
          <w:rFonts w:ascii="Verdana" w:hAnsi="Verdana" w:cs="Verdana"/>
          <w:sz w:val="20"/>
          <w:szCs w:val="20"/>
        </w:rPr>
        <w:t>:</w:t>
      </w:r>
    </w:p>
    <w:p w14:paraId="39EC6B56" w14:textId="700B523B" w:rsidR="00C94888" w:rsidRDefault="00C94888" w:rsidP="00C94888">
      <w:pPr>
        <w:autoSpaceDE w:val="0"/>
        <w:autoSpaceDN w:val="0"/>
        <w:adjustRightInd w:val="0"/>
        <w:spacing w:after="0" w:line="240" w:lineRule="auto"/>
        <w:rPr>
          <w:rFonts w:ascii="Verdana" w:hAnsi="Verdana" w:cs="Verdana"/>
          <w:sz w:val="20"/>
          <w:szCs w:val="20"/>
        </w:rPr>
      </w:pPr>
    </w:p>
    <w:p w14:paraId="2AD664FA" w14:textId="089D5A8E" w:rsidR="00C94888" w:rsidRDefault="000D455D" w:rsidP="00C94888">
      <w:pPr>
        <w:pStyle w:val="Listenabsatz"/>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Help to find a suitable a</w:t>
      </w:r>
      <w:r w:rsidR="00C94888" w:rsidRPr="0001440E">
        <w:rPr>
          <w:rFonts w:ascii="Verdana" w:hAnsi="Verdana" w:cs="Verdana"/>
          <w:sz w:val="20"/>
          <w:szCs w:val="20"/>
        </w:rPr>
        <w:t>ccommodation (low cost but decent accommodatio</w:t>
      </w:r>
      <w:r w:rsidR="00B22564">
        <w:rPr>
          <w:rFonts w:ascii="Verdana" w:hAnsi="Verdana" w:cs="Verdana"/>
          <w:sz w:val="20"/>
          <w:szCs w:val="20"/>
        </w:rPr>
        <w:t>n arrangements should be eased, p</w:t>
      </w:r>
      <w:r w:rsidR="00C94888" w:rsidRPr="0001440E">
        <w:rPr>
          <w:rFonts w:ascii="Verdana" w:hAnsi="Verdana" w:cs="Verdana"/>
          <w:sz w:val="20"/>
          <w:szCs w:val="20"/>
        </w:rPr>
        <w:t>lease indicate how):</w:t>
      </w:r>
    </w:p>
    <w:p w14:paraId="7DEC84A9" w14:textId="77777777" w:rsidR="00C94888" w:rsidRDefault="00C94888" w:rsidP="00C94888">
      <w:pPr>
        <w:pStyle w:val="Listenabsatz"/>
        <w:autoSpaceDE w:val="0"/>
        <w:autoSpaceDN w:val="0"/>
        <w:adjustRightInd w:val="0"/>
        <w:spacing w:after="0" w:line="240" w:lineRule="auto"/>
        <w:rPr>
          <w:rFonts w:ascii="Verdana" w:hAnsi="Verdana" w:cs="Verdana"/>
          <w:sz w:val="20"/>
          <w:szCs w:val="20"/>
        </w:rPr>
      </w:pPr>
    </w:p>
    <w:p w14:paraId="4F749444" w14:textId="77777777" w:rsidR="00C94888" w:rsidRDefault="00C94888" w:rsidP="00C94888">
      <w:pPr>
        <w:pStyle w:val="Listenabsatz"/>
        <w:autoSpaceDE w:val="0"/>
        <w:autoSpaceDN w:val="0"/>
        <w:adjustRightInd w:val="0"/>
        <w:spacing w:after="0" w:line="240" w:lineRule="auto"/>
        <w:rPr>
          <w:rFonts w:ascii="Verdana" w:hAnsi="Verdana" w:cs="Verdana"/>
          <w:sz w:val="20"/>
          <w:szCs w:val="20"/>
        </w:rPr>
      </w:pPr>
    </w:p>
    <w:p w14:paraId="4668CADF" w14:textId="77777777" w:rsidR="00C94888" w:rsidRDefault="00C94888" w:rsidP="00C94888">
      <w:pPr>
        <w:pStyle w:val="Listenabsatz"/>
        <w:autoSpaceDE w:val="0"/>
        <w:autoSpaceDN w:val="0"/>
        <w:adjustRightInd w:val="0"/>
        <w:spacing w:after="0" w:line="240" w:lineRule="auto"/>
        <w:rPr>
          <w:rFonts w:ascii="Verdana" w:hAnsi="Verdana" w:cs="Verdana"/>
          <w:sz w:val="20"/>
          <w:szCs w:val="20"/>
        </w:rPr>
      </w:pPr>
    </w:p>
    <w:p w14:paraId="3D3BA281" w14:textId="77777777" w:rsidR="00C94888" w:rsidRDefault="00C94888" w:rsidP="00C94888">
      <w:pPr>
        <w:pStyle w:val="Listenabsatz"/>
        <w:autoSpaceDE w:val="0"/>
        <w:autoSpaceDN w:val="0"/>
        <w:adjustRightInd w:val="0"/>
        <w:spacing w:after="0" w:line="240" w:lineRule="auto"/>
        <w:rPr>
          <w:rFonts w:ascii="Verdana" w:hAnsi="Verdana" w:cs="Verdana"/>
          <w:sz w:val="20"/>
          <w:szCs w:val="20"/>
        </w:rPr>
      </w:pPr>
    </w:p>
    <w:p w14:paraId="3BC7A084" w14:textId="77777777" w:rsidR="008A3028" w:rsidRPr="0001440E" w:rsidRDefault="008A3028" w:rsidP="00C94888">
      <w:pPr>
        <w:pStyle w:val="Listenabsatz"/>
        <w:autoSpaceDE w:val="0"/>
        <w:autoSpaceDN w:val="0"/>
        <w:adjustRightInd w:val="0"/>
        <w:spacing w:after="0" w:line="240" w:lineRule="auto"/>
        <w:rPr>
          <w:rFonts w:ascii="Verdana" w:hAnsi="Verdana" w:cs="Verdana"/>
          <w:sz w:val="20"/>
          <w:szCs w:val="20"/>
        </w:rPr>
      </w:pPr>
    </w:p>
    <w:p w14:paraId="10526B4C" w14:textId="7220924B" w:rsidR="00C94888" w:rsidRPr="00E653F9" w:rsidRDefault="008E48BF" w:rsidP="00C94888">
      <w:pPr>
        <w:pStyle w:val="Listenabsatz"/>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T</w:t>
      </w:r>
      <w:r w:rsidR="00C94888" w:rsidRPr="0001440E">
        <w:rPr>
          <w:rFonts w:ascii="Verdana" w:hAnsi="Verdana" w:cs="Verdana"/>
          <w:sz w:val="20"/>
          <w:szCs w:val="20"/>
        </w:rPr>
        <w:t>he Interreg Volunteers allowance will be covered by t</w:t>
      </w:r>
      <w:r w:rsidR="00701B4B">
        <w:rPr>
          <w:rFonts w:ascii="Verdana" w:hAnsi="Verdana" w:cs="Verdana"/>
          <w:sz w:val="20"/>
          <w:szCs w:val="20"/>
        </w:rPr>
        <w:t>he AEBR, but the hosting organis</w:t>
      </w:r>
      <w:r w:rsidR="00C94888" w:rsidRPr="0001440E">
        <w:rPr>
          <w:rFonts w:ascii="Verdana" w:hAnsi="Verdana" w:cs="Verdana"/>
          <w:sz w:val="20"/>
          <w:szCs w:val="20"/>
        </w:rPr>
        <w:t>ation is encouraged to outline if it intends to top up the allowance granted to the volunteer with additional resources</w:t>
      </w:r>
      <w:r w:rsidR="00D154D2">
        <w:rPr>
          <w:rFonts w:ascii="Verdana" w:hAnsi="Verdana" w:cs="Verdana"/>
          <w:sz w:val="20"/>
          <w:szCs w:val="20"/>
        </w:rPr>
        <w:t>(indicative example: canteen costs, local transport costs or other top up you may see feasible)</w:t>
      </w:r>
      <w:r w:rsidR="00C94888" w:rsidRPr="0001440E">
        <w:rPr>
          <w:rFonts w:ascii="Verdana" w:hAnsi="Verdana" w:cs="Verdana"/>
          <w:sz w:val="20"/>
          <w:szCs w:val="20"/>
        </w:rPr>
        <w:t xml:space="preserve">. (maximum 1200 characters space included): </w:t>
      </w:r>
    </w:p>
    <w:p w14:paraId="44EAFF74" w14:textId="77777777" w:rsidR="00C94888" w:rsidRDefault="00C94888" w:rsidP="00C94888">
      <w:pPr>
        <w:autoSpaceDE w:val="0"/>
        <w:autoSpaceDN w:val="0"/>
        <w:adjustRightInd w:val="0"/>
        <w:spacing w:after="0" w:line="240" w:lineRule="auto"/>
        <w:rPr>
          <w:rFonts w:ascii="Verdana" w:hAnsi="Verdana" w:cs="Verdana"/>
          <w:sz w:val="20"/>
          <w:szCs w:val="20"/>
        </w:rPr>
      </w:pPr>
    </w:p>
    <w:p w14:paraId="0656CB81" w14:textId="77777777" w:rsidR="00C94888" w:rsidRDefault="00C94888" w:rsidP="00C94888">
      <w:pPr>
        <w:autoSpaceDE w:val="0"/>
        <w:autoSpaceDN w:val="0"/>
        <w:adjustRightInd w:val="0"/>
        <w:spacing w:after="0" w:line="240" w:lineRule="auto"/>
        <w:rPr>
          <w:rFonts w:ascii="Verdana" w:hAnsi="Verdana" w:cs="Verdana"/>
          <w:sz w:val="20"/>
          <w:szCs w:val="20"/>
        </w:rPr>
      </w:pPr>
    </w:p>
    <w:p w14:paraId="4AC9B67B" w14:textId="77777777" w:rsidR="00C94888" w:rsidRDefault="00C94888" w:rsidP="00C94888">
      <w:pPr>
        <w:autoSpaceDE w:val="0"/>
        <w:autoSpaceDN w:val="0"/>
        <w:adjustRightInd w:val="0"/>
        <w:spacing w:after="0" w:line="240" w:lineRule="auto"/>
        <w:rPr>
          <w:rFonts w:ascii="Verdana" w:hAnsi="Verdana" w:cs="Verdana"/>
          <w:sz w:val="20"/>
          <w:szCs w:val="20"/>
        </w:rPr>
      </w:pPr>
    </w:p>
    <w:p w14:paraId="376A6360" w14:textId="77777777" w:rsidR="00C94888" w:rsidRDefault="00C94888" w:rsidP="00C94888">
      <w:pPr>
        <w:autoSpaceDE w:val="0"/>
        <w:autoSpaceDN w:val="0"/>
        <w:adjustRightInd w:val="0"/>
        <w:spacing w:after="0" w:line="240" w:lineRule="auto"/>
        <w:rPr>
          <w:rFonts w:ascii="Verdana" w:hAnsi="Verdana" w:cs="Verdana"/>
          <w:sz w:val="20"/>
          <w:szCs w:val="20"/>
        </w:rPr>
      </w:pPr>
    </w:p>
    <w:p w14:paraId="077339C9" w14:textId="77777777" w:rsidR="00C94888" w:rsidRDefault="00C94888" w:rsidP="00C94888">
      <w:pPr>
        <w:autoSpaceDE w:val="0"/>
        <w:autoSpaceDN w:val="0"/>
        <w:adjustRightInd w:val="0"/>
        <w:spacing w:after="0" w:line="240" w:lineRule="auto"/>
        <w:rPr>
          <w:rFonts w:ascii="Verdana" w:hAnsi="Verdana" w:cs="Verdana"/>
          <w:sz w:val="20"/>
          <w:szCs w:val="20"/>
        </w:rPr>
      </w:pPr>
    </w:p>
    <w:p w14:paraId="3ACE9699" w14:textId="15AC25C4" w:rsidR="00C94888" w:rsidRDefault="00C94888" w:rsidP="00C94888">
      <w:pPr>
        <w:autoSpaceDE w:val="0"/>
        <w:autoSpaceDN w:val="0"/>
        <w:adjustRightInd w:val="0"/>
        <w:spacing w:after="0" w:line="240" w:lineRule="auto"/>
        <w:rPr>
          <w:rFonts w:ascii="Verdana" w:hAnsi="Verdana" w:cs="Verdana"/>
          <w:sz w:val="20"/>
          <w:szCs w:val="20"/>
        </w:rPr>
      </w:pPr>
    </w:p>
    <w:p w14:paraId="08319225" w14:textId="70C042EC" w:rsidR="003A18E4" w:rsidRDefault="003A18E4" w:rsidP="00C94888">
      <w:pPr>
        <w:autoSpaceDE w:val="0"/>
        <w:autoSpaceDN w:val="0"/>
        <w:adjustRightInd w:val="0"/>
        <w:spacing w:after="0" w:line="240" w:lineRule="auto"/>
        <w:rPr>
          <w:rFonts w:ascii="Verdana" w:hAnsi="Verdana" w:cs="Verdana"/>
          <w:sz w:val="20"/>
          <w:szCs w:val="20"/>
        </w:rPr>
      </w:pPr>
    </w:p>
    <w:p w14:paraId="1AD43B64" w14:textId="77777777" w:rsidR="003A18E4" w:rsidRPr="0001440E" w:rsidRDefault="003A18E4" w:rsidP="00C94888">
      <w:pPr>
        <w:autoSpaceDE w:val="0"/>
        <w:autoSpaceDN w:val="0"/>
        <w:adjustRightInd w:val="0"/>
        <w:spacing w:after="0" w:line="240" w:lineRule="auto"/>
        <w:rPr>
          <w:rFonts w:ascii="Verdana" w:hAnsi="Verdana" w:cs="Verdana"/>
          <w:sz w:val="20"/>
          <w:szCs w:val="20"/>
        </w:rPr>
      </w:pPr>
    </w:p>
    <w:p w14:paraId="22744CFE" w14:textId="12A2F950" w:rsidR="00C94888" w:rsidRDefault="00C94888" w:rsidP="00C94888">
      <w:pPr>
        <w:pStyle w:val="Listenabsatz"/>
        <w:numPr>
          <w:ilvl w:val="0"/>
          <w:numId w:val="1"/>
        </w:numPr>
        <w:autoSpaceDE w:val="0"/>
        <w:autoSpaceDN w:val="0"/>
        <w:adjustRightInd w:val="0"/>
        <w:spacing w:after="0" w:line="240" w:lineRule="auto"/>
        <w:rPr>
          <w:rFonts w:ascii="Verdana" w:hAnsi="Verdana" w:cs="Verdana"/>
          <w:sz w:val="20"/>
          <w:szCs w:val="20"/>
          <w:u w:val="single"/>
        </w:rPr>
      </w:pPr>
      <w:r w:rsidRPr="00E36BA3">
        <w:rPr>
          <w:rFonts w:ascii="Verdana" w:hAnsi="Verdana" w:cs="Verdana"/>
          <w:sz w:val="20"/>
          <w:szCs w:val="20"/>
        </w:rPr>
        <w:t xml:space="preserve">Declare that you will take care of all the activities related </w:t>
      </w:r>
      <w:r w:rsidR="009252B8">
        <w:rPr>
          <w:rFonts w:ascii="Verdana" w:hAnsi="Verdana" w:cs="Verdana"/>
          <w:sz w:val="20"/>
          <w:szCs w:val="20"/>
        </w:rPr>
        <w:t xml:space="preserve">to </w:t>
      </w:r>
      <w:r w:rsidRPr="00E36BA3">
        <w:rPr>
          <w:rFonts w:ascii="Verdana" w:hAnsi="Verdana" w:cs="Verdana"/>
          <w:sz w:val="20"/>
          <w:szCs w:val="20"/>
        </w:rPr>
        <w:t>administrative issues in the host country</w:t>
      </w:r>
      <w:r>
        <w:rPr>
          <w:rFonts w:ascii="Verdana" w:hAnsi="Verdana" w:cs="Verdana"/>
          <w:sz w:val="20"/>
          <w:szCs w:val="20"/>
        </w:rPr>
        <w:t>:</w:t>
      </w:r>
      <w:r w:rsidRPr="00E36BA3">
        <w:rPr>
          <w:rFonts w:ascii="Verdana" w:hAnsi="Verdana" w:cs="Verdana"/>
          <w:sz w:val="20"/>
          <w:szCs w:val="20"/>
        </w:rPr>
        <w:t xml:space="preserve"> </w:t>
      </w:r>
    </w:p>
    <w:p w14:paraId="62BA64D8" w14:textId="77777777" w:rsidR="00C94888" w:rsidRDefault="00C94888" w:rsidP="00C94888">
      <w:pPr>
        <w:pStyle w:val="Listenabsatz"/>
        <w:autoSpaceDE w:val="0"/>
        <w:autoSpaceDN w:val="0"/>
        <w:adjustRightInd w:val="0"/>
        <w:spacing w:after="0" w:line="240" w:lineRule="auto"/>
        <w:rPr>
          <w:rFonts w:ascii="Verdana" w:hAnsi="Verdana" w:cs="Verdana"/>
          <w:sz w:val="20"/>
          <w:szCs w:val="20"/>
        </w:rPr>
      </w:pPr>
    </w:p>
    <w:p w14:paraId="0075CC2E"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4226C426"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643FAB90"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79A59CBC"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617AC7F0"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3E5534E7"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65DB5F47"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2BE30D12" w14:textId="77777777" w:rsidR="007E40FA" w:rsidRDefault="007E40FA" w:rsidP="00C94888">
      <w:pPr>
        <w:pStyle w:val="Listenabsatz"/>
        <w:autoSpaceDE w:val="0"/>
        <w:autoSpaceDN w:val="0"/>
        <w:adjustRightInd w:val="0"/>
        <w:spacing w:after="0" w:line="240" w:lineRule="auto"/>
        <w:rPr>
          <w:rFonts w:ascii="Verdana" w:hAnsi="Verdana" w:cs="Verdana"/>
          <w:sz w:val="20"/>
          <w:szCs w:val="20"/>
        </w:rPr>
      </w:pPr>
    </w:p>
    <w:p w14:paraId="4079430E" w14:textId="77777777" w:rsidR="007E40FA" w:rsidRPr="0046118D" w:rsidRDefault="007E40FA" w:rsidP="00C94888">
      <w:pPr>
        <w:pStyle w:val="Listenabsatz"/>
        <w:autoSpaceDE w:val="0"/>
        <w:autoSpaceDN w:val="0"/>
        <w:adjustRightInd w:val="0"/>
        <w:spacing w:after="0" w:line="240" w:lineRule="auto"/>
        <w:rPr>
          <w:rFonts w:ascii="Verdana" w:hAnsi="Verdana" w:cs="Verdana"/>
          <w:sz w:val="20"/>
          <w:szCs w:val="20"/>
        </w:rPr>
      </w:pPr>
    </w:p>
    <w:p w14:paraId="6B90C648" w14:textId="348BFADC" w:rsidR="007E69BE" w:rsidRDefault="007E69BE" w:rsidP="00C94888">
      <w:pPr>
        <w:autoSpaceDE w:val="0"/>
        <w:autoSpaceDN w:val="0"/>
        <w:adjustRightInd w:val="0"/>
        <w:spacing w:after="0" w:line="240" w:lineRule="auto"/>
        <w:rPr>
          <w:rFonts w:ascii="Verdana" w:hAnsi="Verdana" w:cs="Verdana"/>
          <w:sz w:val="20"/>
          <w:szCs w:val="20"/>
        </w:rPr>
      </w:pPr>
    </w:p>
    <w:p w14:paraId="09C5A812" w14:textId="7ECD6073" w:rsidR="007E69BE" w:rsidRDefault="007E69BE" w:rsidP="00C94888">
      <w:pPr>
        <w:autoSpaceDE w:val="0"/>
        <w:autoSpaceDN w:val="0"/>
        <w:adjustRightInd w:val="0"/>
        <w:spacing w:after="0" w:line="240" w:lineRule="auto"/>
        <w:rPr>
          <w:rFonts w:ascii="Verdana" w:hAnsi="Verdana" w:cs="Verdana"/>
          <w:sz w:val="20"/>
          <w:szCs w:val="20"/>
        </w:rPr>
      </w:pPr>
    </w:p>
    <w:p w14:paraId="7D877B6F" w14:textId="77777777" w:rsidR="00C94888" w:rsidRPr="00C94888" w:rsidRDefault="00C94888" w:rsidP="00C94888">
      <w:pPr>
        <w:autoSpaceDE w:val="0"/>
        <w:autoSpaceDN w:val="0"/>
        <w:adjustRightInd w:val="0"/>
        <w:spacing w:after="0" w:line="240" w:lineRule="auto"/>
        <w:rPr>
          <w:rFonts w:ascii="Verdana" w:hAnsi="Verdana" w:cs="Verdana"/>
          <w:sz w:val="20"/>
          <w:szCs w:val="20"/>
        </w:rPr>
      </w:pPr>
    </w:p>
    <w:p w14:paraId="63BADC1E" w14:textId="0572EED4" w:rsidR="002F537A" w:rsidRDefault="002F537A" w:rsidP="002F537A">
      <w:pPr>
        <w:pStyle w:val="Listenabsatz"/>
        <w:numPr>
          <w:ilvl w:val="0"/>
          <w:numId w:val="10"/>
        </w:numPr>
        <w:spacing w:after="120" w:line="240" w:lineRule="auto"/>
        <w:contextualSpacing w:val="0"/>
        <w:jc w:val="both"/>
        <w:rPr>
          <w:rFonts w:ascii="Verdana" w:hAnsi="Verdana"/>
          <w:sz w:val="20"/>
          <w:szCs w:val="20"/>
        </w:rPr>
      </w:pPr>
      <w:r w:rsidRPr="00B92A7C">
        <w:rPr>
          <w:rFonts w:ascii="Verdana" w:hAnsi="Verdana"/>
          <w:sz w:val="20"/>
          <w:szCs w:val="20"/>
        </w:rPr>
        <w:t xml:space="preserve">The Interreg </w:t>
      </w:r>
      <w:r w:rsidR="00667B6A">
        <w:rPr>
          <w:rFonts w:ascii="Verdana" w:hAnsi="Verdana"/>
          <w:sz w:val="20"/>
          <w:szCs w:val="20"/>
        </w:rPr>
        <w:t>Project Partner</w:t>
      </w:r>
      <w:r w:rsidRPr="00B92A7C">
        <w:rPr>
          <w:rFonts w:ascii="Verdana" w:hAnsi="Verdana"/>
          <w:sz w:val="20"/>
          <w:szCs w:val="20"/>
        </w:rPr>
        <w:t xml:space="preserve"> will be financially supported by AEBR with an estimated</w:t>
      </w:r>
      <w:r w:rsidR="00F9135B">
        <w:rPr>
          <w:rFonts w:ascii="Verdana" w:hAnsi="Verdana"/>
          <w:sz w:val="20"/>
          <w:szCs w:val="20"/>
        </w:rPr>
        <w:t xml:space="preserve"> average amount of € 23 per day</w:t>
      </w:r>
      <w:r w:rsidR="00F9135B">
        <w:rPr>
          <w:rFonts w:ascii="Verdana" w:hAnsi="Verdana"/>
          <w:sz w:val="20"/>
          <w:szCs w:val="20"/>
        </w:rPr>
        <w:t xml:space="preserve"> </w:t>
      </w:r>
      <w:bookmarkStart w:id="0" w:name="_GoBack"/>
      <w:bookmarkEnd w:id="0"/>
      <w:r w:rsidR="00F9135B">
        <w:rPr>
          <w:rFonts w:ascii="Verdana" w:hAnsi="Verdana"/>
          <w:sz w:val="20"/>
          <w:szCs w:val="20"/>
        </w:rPr>
        <w:t xml:space="preserve">and </w:t>
      </w:r>
      <w:r w:rsidR="00F9135B">
        <w:t>contribution for the travel costs of the volunteer will also be provided</w:t>
      </w:r>
      <w:r w:rsidRPr="00B92A7C">
        <w:rPr>
          <w:rFonts w:ascii="Verdana" w:hAnsi="Verdana"/>
          <w:sz w:val="20"/>
          <w:szCs w:val="20"/>
        </w:rPr>
        <w:t>. This allowance is intended to cover food, lodging, local transport, etc., as well as to provide some pocket money to the volunteer. The AEBR will take care to arrange an insurance policy for every deployed volunteer.</w:t>
      </w:r>
    </w:p>
    <w:p w14:paraId="070E4FEC" w14:textId="77777777" w:rsidR="007E40FA" w:rsidRPr="00B92A7C" w:rsidRDefault="007E40FA" w:rsidP="007E40FA">
      <w:pPr>
        <w:pStyle w:val="Listenabsatz"/>
        <w:spacing w:after="120" w:line="240" w:lineRule="auto"/>
        <w:contextualSpacing w:val="0"/>
        <w:jc w:val="both"/>
        <w:rPr>
          <w:rFonts w:ascii="Verdana" w:hAnsi="Verdana"/>
          <w:sz w:val="20"/>
          <w:szCs w:val="20"/>
        </w:rPr>
      </w:pPr>
    </w:p>
    <w:p w14:paraId="79326C31" w14:textId="7A442E70" w:rsidR="00E214F6" w:rsidRPr="006E4A26" w:rsidRDefault="00701B4B" w:rsidP="00C94888">
      <w:pPr>
        <w:pStyle w:val="Listenabsatz"/>
        <w:numPr>
          <w:ilvl w:val="0"/>
          <w:numId w:val="10"/>
        </w:numPr>
        <w:autoSpaceDE w:val="0"/>
        <w:autoSpaceDN w:val="0"/>
        <w:adjustRightInd w:val="0"/>
        <w:spacing w:after="0" w:line="240" w:lineRule="auto"/>
        <w:rPr>
          <w:rFonts w:ascii="Verdana" w:hAnsi="Verdana" w:cs="Verdana"/>
          <w:sz w:val="20"/>
          <w:szCs w:val="20"/>
        </w:rPr>
      </w:pPr>
      <w:r>
        <w:rPr>
          <w:rFonts w:ascii="Verdana" w:hAnsi="Verdana"/>
          <w:sz w:val="20"/>
          <w:szCs w:val="20"/>
          <w:u w:val="single"/>
        </w:rPr>
        <w:t>The Hosting organis</w:t>
      </w:r>
      <w:r w:rsidR="00E214F6" w:rsidRPr="00C94888">
        <w:rPr>
          <w:rFonts w:ascii="Verdana" w:hAnsi="Verdana"/>
          <w:sz w:val="20"/>
          <w:szCs w:val="20"/>
          <w:u w:val="single"/>
        </w:rPr>
        <w:t xml:space="preserve">ation should adhere to the </w:t>
      </w:r>
      <w:hyperlink r:id="rId9" w:history="1">
        <w:r w:rsidR="00E214F6" w:rsidRPr="009D0F13">
          <w:rPr>
            <w:rStyle w:val="Hyperlink"/>
            <w:rFonts w:ascii="Verdana" w:hAnsi="Verdana"/>
            <w:sz w:val="20"/>
            <w:szCs w:val="20"/>
          </w:rPr>
          <w:t>European Solidarity Corps Chart</w:t>
        </w:r>
      </w:hyperlink>
      <w:r w:rsidR="00E214F6" w:rsidRPr="00C94888">
        <w:rPr>
          <w:rFonts w:ascii="Verdana" w:hAnsi="Verdana"/>
          <w:sz w:val="20"/>
          <w:szCs w:val="20"/>
          <w:u w:val="single"/>
        </w:rPr>
        <w:t>.</w:t>
      </w:r>
      <w:r w:rsidR="009D0F13">
        <w:rPr>
          <w:rFonts w:ascii="Verdana" w:hAnsi="Verdana"/>
          <w:sz w:val="20"/>
          <w:szCs w:val="20"/>
          <w:u w:val="single"/>
        </w:rPr>
        <w:t xml:space="preserve"> Please declare you have read the Chart and agree to adhere. </w:t>
      </w:r>
    </w:p>
    <w:p w14:paraId="050AF687" w14:textId="5CCD7809" w:rsidR="006E4A26" w:rsidRDefault="006E4A26" w:rsidP="006E4A26">
      <w:pPr>
        <w:autoSpaceDE w:val="0"/>
        <w:autoSpaceDN w:val="0"/>
        <w:adjustRightInd w:val="0"/>
        <w:spacing w:after="0" w:line="240" w:lineRule="auto"/>
        <w:rPr>
          <w:rFonts w:ascii="Verdana" w:hAnsi="Verdana" w:cs="Verdana"/>
          <w:sz w:val="20"/>
          <w:szCs w:val="20"/>
        </w:rPr>
      </w:pPr>
    </w:p>
    <w:p w14:paraId="7F0C5CE0" w14:textId="1853FEEE" w:rsidR="006E4A26" w:rsidRPr="006E4A26" w:rsidRDefault="006E4A26" w:rsidP="006E4A26">
      <w:pPr>
        <w:autoSpaceDE w:val="0"/>
        <w:autoSpaceDN w:val="0"/>
        <w:adjustRightInd w:val="0"/>
        <w:spacing w:after="0" w:line="240" w:lineRule="auto"/>
        <w:rPr>
          <w:rFonts w:ascii="Verdana" w:hAnsi="Verdana" w:cs="Verdana"/>
          <w:sz w:val="20"/>
          <w:szCs w:val="20"/>
        </w:rPr>
      </w:pPr>
    </w:p>
    <w:p w14:paraId="3C0CC0D8" w14:textId="77777777" w:rsidR="007E69BE" w:rsidRDefault="007E69BE" w:rsidP="007E69BE">
      <w:pPr>
        <w:pStyle w:val="Listenabsatz"/>
        <w:autoSpaceDE w:val="0"/>
        <w:autoSpaceDN w:val="0"/>
        <w:adjustRightInd w:val="0"/>
        <w:spacing w:after="0" w:line="240" w:lineRule="auto"/>
        <w:rPr>
          <w:rFonts w:ascii="Verdana" w:hAnsi="Verdana" w:cs="Verdana"/>
          <w:sz w:val="20"/>
          <w:szCs w:val="20"/>
        </w:rPr>
      </w:pPr>
    </w:p>
    <w:p w14:paraId="4B1CD06C" w14:textId="77777777" w:rsidR="007E40FA" w:rsidRDefault="007E40FA" w:rsidP="007E69BE">
      <w:pPr>
        <w:pStyle w:val="Listenabsatz"/>
        <w:autoSpaceDE w:val="0"/>
        <w:autoSpaceDN w:val="0"/>
        <w:adjustRightInd w:val="0"/>
        <w:spacing w:after="0" w:line="240" w:lineRule="auto"/>
        <w:rPr>
          <w:rFonts w:ascii="Verdana" w:hAnsi="Verdana" w:cs="Verdana"/>
          <w:sz w:val="20"/>
          <w:szCs w:val="20"/>
        </w:rPr>
      </w:pPr>
    </w:p>
    <w:p w14:paraId="2B74A836" w14:textId="77777777" w:rsidR="007E40FA" w:rsidRPr="00C94888" w:rsidRDefault="007E40FA" w:rsidP="007E69BE">
      <w:pPr>
        <w:pStyle w:val="Listenabsatz"/>
        <w:autoSpaceDE w:val="0"/>
        <w:autoSpaceDN w:val="0"/>
        <w:adjustRightInd w:val="0"/>
        <w:spacing w:after="0" w:line="240" w:lineRule="auto"/>
        <w:rPr>
          <w:rFonts w:ascii="Verdana" w:hAnsi="Verdana" w:cs="Verdana"/>
          <w:sz w:val="20"/>
          <w:szCs w:val="20"/>
        </w:rPr>
      </w:pPr>
    </w:p>
    <w:p w14:paraId="28C1F976" w14:textId="6B8BE68A" w:rsidR="008F107C" w:rsidRPr="007E40FA" w:rsidRDefault="00701B4B" w:rsidP="007E40FA">
      <w:pPr>
        <w:pStyle w:val="Listenabsatz"/>
        <w:numPr>
          <w:ilvl w:val="0"/>
          <w:numId w:val="10"/>
        </w:numPr>
        <w:rPr>
          <w:rFonts w:ascii="Verdana" w:hAnsi="Verdana"/>
          <w:sz w:val="20"/>
          <w:szCs w:val="20"/>
        </w:rPr>
      </w:pPr>
      <w:r>
        <w:rPr>
          <w:rFonts w:ascii="Verdana" w:hAnsi="Verdana"/>
          <w:sz w:val="20"/>
          <w:szCs w:val="20"/>
          <w:u w:val="single"/>
        </w:rPr>
        <w:t>The Hosting organis</w:t>
      </w:r>
      <w:r w:rsidR="008F107C" w:rsidRPr="008F107C">
        <w:rPr>
          <w:rFonts w:ascii="Verdana" w:hAnsi="Verdana"/>
          <w:sz w:val="20"/>
          <w:szCs w:val="20"/>
          <w:u w:val="single"/>
        </w:rPr>
        <w:t xml:space="preserve">ation should be flagged as </w:t>
      </w:r>
      <w:r w:rsidR="005A64CB">
        <w:rPr>
          <w:rFonts w:ascii="Verdana" w:hAnsi="Verdana"/>
          <w:sz w:val="20"/>
          <w:szCs w:val="20"/>
          <w:u w:val="single"/>
        </w:rPr>
        <w:t xml:space="preserve">a </w:t>
      </w:r>
      <w:r>
        <w:rPr>
          <w:rFonts w:ascii="Verdana" w:hAnsi="Verdana"/>
          <w:sz w:val="20"/>
          <w:szCs w:val="20"/>
          <w:u w:val="single"/>
        </w:rPr>
        <w:t>"Reliable Organis</w:t>
      </w:r>
      <w:r w:rsidR="008F107C" w:rsidRPr="008F107C">
        <w:rPr>
          <w:rFonts w:ascii="Verdana" w:hAnsi="Verdana"/>
          <w:sz w:val="20"/>
          <w:szCs w:val="20"/>
          <w:u w:val="single"/>
        </w:rPr>
        <w:t>ation</w:t>
      </w:r>
      <w:r w:rsidR="005071CD">
        <w:rPr>
          <w:rFonts w:ascii="Verdana" w:hAnsi="Verdana"/>
          <w:sz w:val="20"/>
          <w:szCs w:val="20"/>
          <w:u w:val="single"/>
        </w:rPr>
        <w:t>"</w:t>
      </w:r>
      <w:r w:rsidR="008F107C" w:rsidRPr="008F107C">
        <w:rPr>
          <w:rFonts w:ascii="Verdana" w:hAnsi="Verdana"/>
          <w:sz w:val="20"/>
          <w:szCs w:val="20"/>
          <w:u w:val="single"/>
        </w:rPr>
        <w:t xml:space="preserve"> by the Managing Authority of the </w:t>
      </w:r>
      <w:r w:rsidR="008F107C">
        <w:rPr>
          <w:rFonts w:ascii="Verdana" w:hAnsi="Verdana"/>
          <w:sz w:val="20"/>
          <w:szCs w:val="20"/>
          <w:u w:val="single"/>
        </w:rPr>
        <w:t>Interreg programme</w:t>
      </w:r>
      <w:r w:rsidR="008F107C" w:rsidRPr="008F107C">
        <w:rPr>
          <w:rFonts w:ascii="Verdana" w:hAnsi="Verdana"/>
          <w:sz w:val="20"/>
          <w:szCs w:val="20"/>
        </w:rPr>
        <w:t xml:space="preserve"> (attached declaration signed by the Head of the Managing Authority)</w:t>
      </w:r>
      <w:r w:rsidR="008F107C">
        <w:rPr>
          <w:rFonts w:ascii="Verdana" w:hAnsi="Verdana"/>
          <w:sz w:val="20"/>
          <w:szCs w:val="20"/>
        </w:rPr>
        <w:t>.</w:t>
      </w:r>
    </w:p>
    <w:p w14:paraId="351ACEA5" w14:textId="77777777" w:rsidR="008F107C" w:rsidRPr="008F107C" w:rsidRDefault="008F107C" w:rsidP="008F107C">
      <w:pPr>
        <w:pStyle w:val="Listenabsatz"/>
        <w:rPr>
          <w:rFonts w:ascii="Verdana" w:hAnsi="Verdana"/>
          <w:sz w:val="20"/>
          <w:szCs w:val="20"/>
        </w:rPr>
      </w:pPr>
    </w:p>
    <w:p w14:paraId="320DE800" w14:textId="792FD7FD" w:rsidR="008F107C" w:rsidRDefault="008F107C" w:rsidP="008F107C">
      <w:pPr>
        <w:pStyle w:val="Listenabsatz"/>
        <w:numPr>
          <w:ilvl w:val="0"/>
          <w:numId w:val="10"/>
        </w:numPr>
        <w:rPr>
          <w:rFonts w:ascii="Verdana" w:hAnsi="Verdana"/>
          <w:sz w:val="20"/>
          <w:szCs w:val="20"/>
          <w:u w:val="single"/>
        </w:rPr>
      </w:pPr>
      <w:r w:rsidRPr="008F107C">
        <w:rPr>
          <w:rFonts w:ascii="Verdana" w:hAnsi="Verdana"/>
          <w:sz w:val="20"/>
          <w:szCs w:val="20"/>
          <w:u w:val="single"/>
        </w:rPr>
        <w:t>The project note should be signed by the person responsible for the Interreg</w:t>
      </w:r>
      <w:r w:rsidR="00701B4B">
        <w:rPr>
          <w:rFonts w:ascii="Verdana" w:hAnsi="Verdana"/>
          <w:sz w:val="20"/>
          <w:szCs w:val="20"/>
          <w:u w:val="single"/>
        </w:rPr>
        <w:t xml:space="preserve"> project in the hosting organis</w:t>
      </w:r>
      <w:r w:rsidRPr="008F107C">
        <w:rPr>
          <w:rFonts w:ascii="Verdana" w:hAnsi="Verdana"/>
          <w:sz w:val="20"/>
          <w:szCs w:val="20"/>
          <w:u w:val="single"/>
        </w:rPr>
        <w:t>ation.</w:t>
      </w:r>
    </w:p>
    <w:p w14:paraId="7CA372A2" w14:textId="77777777" w:rsidR="008F107C" w:rsidRPr="008F107C" w:rsidRDefault="008F107C" w:rsidP="008F107C">
      <w:pPr>
        <w:pStyle w:val="Listenabsatz"/>
        <w:rPr>
          <w:rFonts w:ascii="Verdana" w:hAnsi="Verdana"/>
          <w:sz w:val="20"/>
          <w:szCs w:val="20"/>
          <w:u w:val="single"/>
        </w:rPr>
      </w:pPr>
    </w:p>
    <w:p w14:paraId="0E169668" w14:textId="77777777" w:rsidR="00E214F6" w:rsidRDefault="00E214F6" w:rsidP="00B515F6">
      <w:pPr>
        <w:jc w:val="center"/>
        <w:rPr>
          <w:rFonts w:ascii="Verdana" w:hAnsi="Verdana"/>
          <w:sz w:val="20"/>
          <w:szCs w:val="20"/>
        </w:rPr>
      </w:pPr>
    </w:p>
    <w:p w14:paraId="63279FB7" w14:textId="77777777" w:rsidR="00BF3125" w:rsidRPr="00B515F6" w:rsidRDefault="00BF3125" w:rsidP="00B515F6">
      <w:pPr>
        <w:jc w:val="center"/>
        <w:rPr>
          <w:rFonts w:ascii="Verdana" w:hAnsi="Verdana"/>
          <w:sz w:val="20"/>
          <w:szCs w:val="20"/>
        </w:rPr>
      </w:pPr>
    </w:p>
    <w:p w14:paraId="3FABC4AF" w14:textId="73068830" w:rsidR="00B515F6" w:rsidRPr="00B515F6" w:rsidRDefault="00B515F6" w:rsidP="00B515F6">
      <w:pPr>
        <w:spacing w:line="312" w:lineRule="auto"/>
        <w:ind w:right="990" w:firstLine="708"/>
        <w:rPr>
          <w:rFonts w:ascii="Verdana" w:hAnsi="Verdana" w:cs="Arial"/>
          <w:b/>
          <w:i/>
          <w:sz w:val="20"/>
          <w:szCs w:val="20"/>
        </w:rPr>
      </w:pPr>
      <w:r>
        <w:rPr>
          <w:rFonts w:ascii="Verdana" w:hAnsi="Verdana" w:cs="Arial"/>
          <w:b/>
          <w:i/>
          <w:sz w:val="20"/>
          <w:szCs w:val="20"/>
        </w:rPr>
        <w:t xml:space="preserve">AEBR </w:t>
      </w:r>
      <w:r>
        <w:rPr>
          <w:rFonts w:ascii="Verdana" w:hAnsi="Verdana" w:cs="Arial"/>
          <w:b/>
          <w:i/>
          <w:sz w:val="20"/>
          <w:szCs w:val="20"/>
        </w:rPr>
        <w:tab/>
      </w:r>
      <w:r>
        <w:rPr>
          <w:rFonts w:ascii="Verdana" w:hAnsi="Verdana" w:cs="Arial"/>
          <w:b/>
          <w:i/>
          <w:sz w:val="20"/>
          <w:szCs w:val="20"/>
        </w:rPr>
        <w:tab/>
      </w:r>
      <w:r>
        <w:rPr>
          <w:rFonts w:ascii="Verdana" w:hAnsi="Verdana" w:cs="Arial"/>
          <w:b/>
          <w:i/>
          <w:sz w:val="20"/>
          <w:szCs w:val="20"/>
        </w:rPr>
        <w:tab/>
        <w:t xml:space="preserve">     </w:t>
      </w:r>
      <w:r>
        <w:rPr>
          <w:rFonts w:ascii="Verdana" w:hAnsi="Verdana" w:cs="Arial"/>
          <w:b/>
          <w:i/>
          <w:sz w:val="20"/>
          <w:szCs w:val="20"/>
        </w:rPr>
        <w:tab/>
      </w:r>
      <w:r>
        <w:rPr>
          <w:rFonts w:ascii="Verdana" w:hAnsi="Verdana" w:cs="Arial"/>
          <w:b/>
          <w:i/>
          <w:sz w:val="20"/>
          <w:szCs w:val="20"/>
        </w:rPr>
        <w:tab/>
      </w:r>
      <w:r>
        <w:rPr>
          <w:rFonts w:ascii="Verdana" w:hAnsi="Verdana" w:cs="Arial"/>
          <w:b/>
          <w:i/>
          <w:sz w:val="20"/>
          <w:szCs w:val="20"/>
        </w:rPr>
        <w:tab/>
        <w:t xml:space="preserve">          </w:t>
      </w:r>
      <w:r w:rsidRPr="00B515F6">
        <w:rPr>
          <w:rFonts w:ascii="Verdana" w:hAnsi="Verdana" w:cs="Arial"/>
          <w:b/>
          <w:i/>
          <w:sz w:val="20"/>
          <w:szCs w:val="20"/>
        </w:rPr>
        <w:t>Host Organisation</w:t>
      </w:r>
    </w:p>
    <w:p w14:paraId="3BA54BC2" w14:textId="77777777" w:rsidR="00B515F6" w:rsidRPr="00B515F6" w:rsidRDefault="00B515F6" w:rsidP="00B515F6">
      <w:pPr>
        <w:spacing w:line="312" w:lineRule="auto"/>
        <w:ind w:right="990"/>
        <w:jc w:val="both"/>
        <w:rPr>
          <w:rFonts w:ascii="Verdana" w:hAnsi="Verdana" w:cs="Arial"/>
          <w:sz w:val="20"/>
          <w:szCs w:val="20"/>
        </w:rPr>
      </w:pPr>
    </w:p>
    <w:p w14:paraId="4F5837AE" w14:textId="299F4F07" w:rsidR="00B515F6" w:rsidRPr="00B515F6" w:rsidRDefault="00B515F6" w:rsidP="00B515F6">
      <w:pPr>
        <w:spacing w:line="312" w:lineRule="auto"/>
        <w:ind w:right="990" w:firstLine="708"/>
        <w:jc w:val="both"/>
        <w:rPr>
          <w:rFonts w:ascii="Verdana" w:hAnsi="Verdana" w:cs="Arial"/>
          <w:sz w:val="20"/>
          <w:szCs w:val="20"/>
        </w:rPr>
      </w:pPr>
      <w:r>
        <w:rPr>
          <w:rFonts w:ascii="Verdana" w:hAnsi="Verdana" w:cs="Arial"/>
          <w:sz w:val="20"/>
          <w:szCs w:val="20"/>
        </w:rPr>
        <w:t>Name:</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515F6">
        <w:rPr>
          <w:rFonts w:ascii="Verdana" w:hAnsi="Verdana" w:cs="Arial"/>
          <w:sz w:val="20"/>
          <w:szCs w:val="20"/>
        </w:rPr>
        <w:t>Name:</w:t>
      </w:r>
    </w:p>
    <w:p w14:paraId="065CDEC3" w14:textId="0A304701" w:rsidR="00B515F6" w:rsidRPr="00B515F6" w:rsidRDefault="00B515F6" w:rsidP="00B515F6">
      <w:pPr>
        <w:spacing w:line="312" w:lineRule="auto"/>
        <w:ind w:right="990" w:firstLine="708"/>
        <w:jc w:val="both"/>
        <w:rPr>
          <w:rFonts w:ascii="Verdana" w:hAnsi="Verdana" w:cs="Arial"/>
          <w:sz w:val="20"/>
          <w:szCs w:val="20"/>
        </w:rPr>
      </w:pPr>
      <w:r>
        <w:rPr>
          <w:rFonts w:ascii="Verdana" w:hAnsi="Verdana" w:cs="Arial"/>
          <w:sz w:val="20"/>
          <w:szCs w:val="20"/>
        </w:rPr>
        <w:t xml:space="preserve">Surname: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515F6">
        <w:rPr>
          <w:rFonts w:ascii="Verdana" w:hAnsi="Verdana" w:cs="Arial"/>
          <w:sz w:val="20"/>
          <w:szCs w:val="20"/>
        </w:rPr>
        <w:t>Surname:</w:t>
      </w:r>
    </w:p>
    <w:p w14:paraId="33DA9C6F" w14:textId="77777777" w:rsidR="00B515F6" w:rsidRPr="00B515F6" w:rsidRDefault="00B515F6" w:rsidP="00B515F6">
      <w:pPr>
        <w:spacing w:line="312" w:lineRule="auto"/>
        <w:ind w:right="990"/>
        <w:jc w:val="both"/>
        <w:rPr>
          <w:rFonts w:ascii="Verdana" w:hAnsi="Verdana" w:cs="Arial"/>
          <w:sz w:val="20"/>
          <w:szCs w:val="20"/>
        </w:rPr>
      </w:pPr>
    </w:p>
    <w:p w14:paraId="64B00DA3" w14:textId="72A311D2" w:rsidR="00B515F6" w:rsidRPr="00B515F6" w:rsidRDefault="00B515F6" w:rsidP="00B515F6">
      <w:pPr>
        <w:spacing w:line="312" w:lineRule="auto"/>
        <w:ind w:right="990" w:firstLine="708"/>
        <w:jc w:val="both"/>
        <w:rPr>
          <w:rFonts w:ascii="Verdana" w:hAnsi="Verdana" w:cs="Arial"/>
          <w:sz w:val="20"/>
          <w:szCs w:val="20"/>
        </w:rPr>
      </w:pPr>
      <w:r>
        <w:rPr>
          <w:rFonts w:ascii="Verdana" w:hAnsi="Verdana" w:cs="Arial"/>
          <w:sz w:val="20"/>
          <w:szCs w:val="20"/>
        </w:rPr>
        <w:t xml:space="preserve">Date: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515F6">
        <w:rPr>
          <w:rFonts w:ascii="Verdana" w:hAnsi="Verdana" w:cs="Arial"/>
          <w:sz w:val="20"/>
          <w:szCs w:val="20"/>
        </w:rPr>
        <w:t>Date:</w:t>
      </w:r>
    </w:p>
    <w:p w14:paraId="510812B6" w14:textId="77777777" w:rsidR="00B515F6" w:rsidRPr="00B515F6" w:rsidRDefault="00B515F6" w:rsidP="00B515F6">
      <w:pPr>
        <w:spacing w:line="312" w:lineRule="auto"/>
        <w:ind w:right="990"/>
        <w:jc w:val="both"/>
        <w:rPr>
          <w:rFonts w:ascii="Verdana" w:hAnsi="Verdana" w:cs="Arial"/>
          <w:sz w:val="20"/>
          <w:szCs w:val="20"/>
        </w:rPr>
      </w:pPr>
    </w:p>
    <w:p w14:paraId="3DC2AA8E" w14:textId="269BBC51" w:rsidR="00B515F6" w:rsidRPr="00B515F6" w:rsidRDefault="00B515F6" w:rsidP="00B515F6">
      <w:pPr>
        <w:spacing w:line="312" w:lineRule="auto"/>
        <w:ind w:right="990" w:firstLine="708"/>
        <w:jc w:val="both"/>
        <w:rPr>
          <w:rFonts w:ascii="Verdana" w:hAnsi="Verdana" w:cs="Arial"/>
          <w:sz w:val="20"/>
          <w:szCs w:val="20"/>
        </w:rPr>
      </w:pPr>
      <w:r>
        <w:rPr>
          <w:rFonts w:ascii="Verdana" w:hAnsi="Verdana" w:cs="Arial"/>
          <w:sz w:val="20"/>
          <w:szCs w:val="20"/>
        </w:rPr>
        <w:t xml:space="preserve">Place: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515F6">
        <w:rPr>
          <w:rFonts w:ascii="Verdana" w:hAnsi="Verdana" w:cs="Arial"/>
          <w:sz w:val="20"/>
          <w:szCs w:val="20"/>
        </w:rPr>
        <w:t>Place:</w:t>
      </w:r>
    </w:p>
    <w:p w14:paraId="7015ECA3" w14:textId="77777777" w:rsidR="00B515F6" w:rsidRPr="00B515F6" w:rsidRDefault="00B515F6" w:rsidP="00B515F6">
      <w:pPr>
        <w:spacing w:line="312" w:lineRule="auto"/>
        <w:ind w:right="990"/>
        <w:jc w:val="both"/>
        <w:rPr>
          <w:rFonts w:ascii="Verdana" w:hAnsi="Verdana" w:cs="Arial"/>
          <w:sz w:val="20"/>
          <w:szCs w:val="20"/>
        </w:rPr>
      </w:pPr>
    </w:p>
    <w:p w14:paraId="14242E5E" w14:textId="366F8B84" w:rsidR="00B515F6" w:rsidRPr="00B515F6" w:rsidRDefault="00B515F6" w:rsidP="00B515F6">
      <w:pPr>
        <w:spacing w:line="312" w:lineRule="auto"/>
        <w:ind w:right="990" w:firstLine="708"/>
        <w:jc w:val="both"/>
        <w:rPr>
          <w:rFonts w:ascii="Verdana" w:hAnsi="Verdana" w:cs="Arial"/>
          <w:sz w:val="20"/>
          <w:szCs w:val="20"/>
          <w:lang w:eastAsia="es-ES"/>
        </w:rPr>
      </w:pPr>
      <w:r>
        <w:rPr>
          <w:rFonts w:ascii="Verdana" w:hAnsi="Verdana" w:cs="Arial"/>
          <w:sz w:val="20"/>
          <w:szCs w:val="20"/>
        </w:rPr>
        <w:t xml:space="preserve">Signature: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515F6">
        <w:rPr>
          <w:rFonts w:ascii="Verdana" w:hAnsi="Verdana" w:cs="Arial"/>
          <w:sz w:val="20"/>
          <w:szCs w:val="20"/>
        </w:rPr>
        <w:t>Signature:</w:t>
      </w:r>
    </w:p>
    <w:p w14:paraId="4B137715" w14:textId="77777777" w:rsidR="00B515F6" w:rsidRPr="00774FF6" w:rsidRDefault="00B515F6" w:rsidP="00B515F6">
      <w:pPr>
        <w:spacing w:line="312" w:lineRule="auto"/>
        <w:ind w:right="990"/>
        <w:jc w:val="both"/>
        <w:rPr>
          <w:rFonts w:ascii="Arial" w:hAnsi="Arial" w:cs="Arial"/>
          <w:sz w:val="16"/>
          <w:szCs w:val="16"/>
          <w:lang w:eastAsia="es-ES"/>
        </w:rPr>
      </w:pPr>
    </w:p>
    <w:p w14:paraId="21AC1B93" w14:textId="1D07649E" w:rsidR="00F717DD" w:rsidRPr="0001440E" w:rsidRDefault="00F717DD" w:rsidP="00B515F6">
      <w:pPr>
        <w:ind w:left="720"/>
        <w:rPr>
          <w:rFonts w:ascii="Verdana" w:hAnsi="Verdana"/>
        </w:rPr>
      </w:pPr>
    </w:p>
    <w:sectPr w:rsidR="00F717DD" w:rsidRPr="0001440E" w:rsidSect="007A388E">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B49E8" w14:textId="77777777" w:rsidR="00090B88" w:rsidRDefault="00090B88" w:rsidP="00BF3125">
      <w:pPr>
        <w:spacing w:after="0" w:line="240" w:lineRule="auto"/>
      </w:pPr>
      <w:r>
        <w:separator/>
      </w:r>
    </w:p>
  </w:endnote>
  <w:endnote w:type="continuationSeparator" w:id="0">
    <w:p w14:paraId="33597035" w14:textId="77777777" w:rsidR="00090B88" w:rsidRDefault="00090B88" w:rsidP="00BF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FD88" w14:textId="77777777" w:rsidR="00BF3125" w:rsidRDefault="00BF31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96121"/>
      <w:docPartObj>
        <w:docPartGallery w:val="Page Numbers (Bottom of Page)"/>
        <w:docPartUnique/>
      </w:docPartObj>
    </w:sdtPr>
    <w:sdtEndPr/>
    <w:sdtContent>
      <w:p w14:paraId="17B1C048" w14:textId="068AEA82" w:rsidR="00BF3125" w:rsidRDefault="00BF3125">
        <w:pPr>
          <w:pStyle w:val="Fuzeile"/>
          <w:jc w:val="center"/>
        </w:pPr>
        <w:r>
          <w:fldChar w:fldCharType="begin"/>
        </w:r>
        <w:r>
          <w:instrText>PAGE   \* MERGEFORMAT</w:instrText>
        </w:r>
        <w:r>
          <w:fldChar w:fldCharType="separate"/>
        </w:r>
        <w:r w:rsidR="00F9135B" w:rsidRPr="00F9135B">
          <w:rPr>
            <w:noProof/>
            <w:lang w:val="de-DE"/>
          </w:rPr>
          <w:t>1</w:t>
        </w:r>
        <w:r>
          <w:fldChar w:fldCharType="end"/>
        </w:r>
      </w:p>
    </w:sdtContent>
  </w:sdt>
  <w:p w14:paraId="3252C7C4" w14:textId="77777777" w:rsidR="00BF3125" w:rsidRDefault="00BF31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551A" w14:textId="77777777" w:rsidR="00BF3125" w:rsidRDefault="00BF31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85576" w14:textId="77777777" w:rsidR="00090B88" w:rsidRDefault="00090B88" w:rsidP="00BF3125">
      <w:pPr>
        <w:spacing w:after="0" w:line="240" w:lineRule="auto"/>
      </w:pPr>
      <w:r>
        <w:separator/>
      </w:r>
    </w:p>
  </w:footnote>
  <w:footnote w:type="continuationSeparator" w:id="0">
    <w:p w14:paraId="52EBEFFA" w14:textId="77777777" w:rsidR="00090B88" w:rsidRDefault="00090B88" w:rsidP="00BF3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068AB" w14:textId="77777777" w:rsidR="00BF3125" w:rsidRDefault="00BF312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15CA6" w14:textId="77777777" w:rsidR="00BF3125" w:rsidRDefault="00BF31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B637" w14:textId="77777777" w:rsidR="00BF3125" w:rsidRDefault="00BF31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B2C"/>
    <w:multiLevelType w:val="hybridMultilevel"/>
    <w:tmpl w:val="883E1A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2B5955"/>
    <w:multiLevelType w:val="hybridMultilevel"/>
    <w:tmpl w:val="AC8C19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367C80"/>
    <w:multiLevelType w:val="hybridMultilevel"/>
    <w:tmpl w:val="D0C48792"/>
    <w:lvl w:ilvl="0" w:tplc="E06C3F38">
      <w:numFmt w:val="bullet"/>
      <w:lvlText w:val=""/>
      <w:lvlJc w:val="left"/>
      <w:pPr>
        <w:ind w:left="1080" w:hanging="360"/>
      </w:pPr>
      <w:rPr>
        <w:rFonts w:ascii="Symbol" w:eastAsiaTheme="minorHAnsi" w:hAnsi="Symbol"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808D5"/>
    <w:multiLevelType w:val="hybridMultilevel"/>
    <w:tmpl w:val="4B8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E7992"/>
    <w:multiLevelType w:val="hybridMultilevel"/>
    <w:tmpl w:val="60609898"/>
    <w:lvl w:ilvl="0" w:tplc="E06C3F38">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CF591C"/>
    <w:multiLevelType w:val="hybridMultilevel"/>
    <w:tmpl w:val="C5107AA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3F3E79"/>
    <w:multiLevelType w:val="hybridMultilevel"/>
    <w:tmpl w:val="F7725372"/>
    <w:lvl w:ilvl="0" w:tplc="EA1832E6">
      <w:start w:val="1"/>
      <w:numFmt w:val="upp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86AB9"/>
    <w:multiLevelType w:val="hybridMultilevel"/>
    <w:tmpl w:val="1C507D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44512BAD"/>
    <w:multiLevelType w:val="hybridMultilevel"/>
    <w:tmpl w:val="71D44F4C"/>
    <w:lvl w:ilvl="0" w:tplc="E06C3F38">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EF29B9"/>
    <w:multiLevelType w:val="hybridMultilevel"/>
    <w:tmpl w:val="A34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A662F"/>
    <w:multiLevelType w:val="hybridMultilevel"/>
    <w:tmpl w:val="972620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9C7637C"/>
    <w:multiLevelType w:val="hybridMultilevel"/>
    <w:tmpl w:val="6C160F70"/>
    <w:lvl w:ilvl="0" w:tplc="A0B6FBA6">
      <w:start w:val="1"/>
      <w:numFmt w:val="upp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C4030C"/>
    <w:multiLevelType w:val="hybridMultilevel"/>
    <w:tmpl w:val="1BC2619E"/>
    <w:lvl w:ilvl="0" w:tplc="E06C3F38">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CC6ECD"/>
    <w:multiLevelType w:val="hybridMultilevel"/>
    <w:tmpl w:val="0988DF86"/>
    <w:lvl w:ilvl="0" w:tplc="E06C3F38">
      <w:numFmt w:val="bullet"/>
      <w:lvlText w:val=""/>
      <w:lvlJc w:val="left"/>
      <w:pPr>
        <w:ind w:left="108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37EC3"/>
    <w:multiLevelType w:val="hybridMultilevel"/>
    <w:tmpl w:val="AA08967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D8A187C"/>
    <w:multiLevelType w:val="hybridMultilevel"/>
    <w:tmpl w:val="628865C2"/>
    <w:lvl w:ilvl="0" w:tplc="334C54A2">
      <w:start w:val="1"/>
      <w:numFmt w:val="upperLetter"/>
      <w:lvlText w:val="%1."/>
      <w:lvlJc w:val="left"/>
      <w:pPr>
        <w:ind w:left="720" w:hanging="360"/>
      </w:pPr>
      <w:rPr>
        <w:b/>
      </w:rPr>
    </w:lvl>
    <w:lvl w:ilvl="1" w:tplc="5D50555A">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035A"/>
    <w:multiLevelType w:val="hybridMultilevel"/>
    <w:tmpl w:val="9C1C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97549"/>
    <w:multiLevelType w:val="hybridMultilevel"/>
    <w:tmpl w:val="6428DF5A"/>
    <w:lvl w:ilvl="0" w:tplc="781AE17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6"/>
  </w:num>
  <w:num w:numId="6">
    <w:abstractNumId w:val="2"/>
  </w:num>
  <w:num w:numId="7">
    <w:abstractNumId w:val="12"/>
  </w:num>
  <w:num w:numId="8">
    <w:abstractNumId w:val="4"/>
  </w:num>
  <w:num w:numId="9">
    <w:abstractNumId w:val="8"/>
  </w:num>
  <w:num w:numId="10">
    <w:abstractNumId w:val="15"/>
  </w:num>
  <w:num w:numId="11">
    <w:abstractNumId w:val="13"/>
  </w:num>
  <w:num w:numId="12">
    <w:abstractNumId w:val="17"/>
  </w:num>
  <w:num w:numId="13">
    <w:abstractNumId w:val="0"/>
  </w:num>
  <w:num w:numId="14">
    <w:abstractNumId w:val="1"/>
  </w:num>
  <w:num w:numId="15">
    <w:abstractNumId w:val="9"/>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32908"/>
    <w:rsid w:val="00002BF6"/>
    <w:rsid w:val="0001440E"/>
    <w:rsid w:val="00032908"/>
    <w:rsid w:val="0008156E"/>
    <w:rsid w:val="00090B88"/>
    <w:rsid w:val="000A764F"/>
    <w:rsid w:val="000B0160"/>
    <w:rsid w:val="000D455D"/>
    <w:rsid w:val="000F1ECA"/>
    <w:rsid w:val="001A765B"/>
    <w:rsid w:val="00200EF8"/>
    <w:rsid w:val="002C41D5"/>
    <w:rsid w:val="002D746E"/>
    <w:rsid w:val="002E56CB"/>
    <w:rsid w:val="002F537A"/>
    <w:rsid w:val="002F5A35"/>
    <w:rsid w:val="003A18E4"/>
    <w:rsid w:val="003D5D86"/>
    <w:rsid w:val="0040429E"/>
    <w:rsid w:val="004412C0"/>
    <w:rsid w:val="0046118D"/>
    <w:rsid w:val="004B2FD8"/>
    <w:rsid w:val="004E234D"/>
    <w:rsid w:val="005071CD"/>
    <w:rsid w:val="005A64CB"/>
    <w:rsid w:val="005C5428"/>
    <w:rsid w:val="00621BBC"/>
    <w:rsid w:val="00667B6A"/>
    <w:rsid w:val="00686529"/>
    <w:rsid w:val="006A1D57"/>
    <w:rsid w:val="006A7A1C"/>
    <w:rsid w:val="006E4A26"/>
    <w:rsid w:val="00701B4B"/>
    <w:rsid w:val="007A388E"/>
    <w:rsid w:val="007E40FA"/>
    <w:rsid w:val="007E4E58"/>
    <w:rsid w:val="007E69BE"/>
    <w:rsid w:val="00822987"/>
    <w:rsid w:val="00856C9F"/>
    <w:rsid w:val="008A3028"/>
    <w:rsid w:val="008B41CB"/>
    <w:rsid w:val="008E48BF"/>
    <w:rsid w:val="008F107C"/>
    <w:rsid w:val="009252B8"/>
    <w:rsid w:val="00951363"/>
    <w:rsid w:val="009B1EC1"/>
    <w:rsid w:val="009D0F13"/>
    <w:rsid w:val="009D49C3"/>
    <w:rsid w:val="00A127DD"/>
    <w:rsid w:val="00AC0004"/>
    <w:rsid w:val="00AD25D8"/>
    <w:rsid w:val="00B22564"/>
    <w:rsid w:val="00B32472"/>
    <w:rsid w:val="00B515F6"/>
    <w:rsid w:val="00B6024F"/>
    <w:rsid w:val="00B92A7C"/>
    <w:rsid w:val="00BD0905"/>
    <w:rsid w:val="00BE3869"/>
    <w:rsid w:val="00BF3125"/>
    <w:rsid w:val="00BF7D5F"/>
    <w:rsid w:val="00C94888"/>
    <w:rsid w:val="00CC5B7D"/>
    <w:rsid w:val="00D154D2"/>
    <w:rsid w:val="00D57587"/>
    <w:rsid w:val="00D647E9"/>
    <w:rsid w:val="00E13A90"/>
    <w:rsid w:val="00E214F6"/>
    <w:rsid w:val="00E36BA3"/>
    <w:rsid w:val="00E653F9"/>
    <w:rsid w:val="00E80417"/>
    <w:rsid w:val="00E8133E"/>
    <w:rsid w:val="00E87C57"/>
    <w:rsid w:val="00EA6450"/>
    <w:rsid w:val="00EB3373"/>
    <w:rsid w:val="00F60B50"/>
    <w:rsid w:val="00F717DD"/>
    <w:rsid w:val="00F9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10AFA"/>
  <w15:docId w15:val="{E00B2B71-5189-46CB-B93D-CB5697CD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908"/>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2908"/>
    <w:pPr>
      <w:ind w:left="720"/>
      <w:contextualSpacing/>
    </w:pPr>
  </w:style>
  <w:style w:type="character" w:styleId="Kommentarzeichen">
    <w:name w:val="annotation reference"/>
    <w:basedOn w:val="Absatz-Standardschriftart"/>
    <w:uiPriority w:val="99"/>
    <w:semiHidden/>
    <w:unhideWhenUsed/>
    <w:rsid w:val="00032908"/>
    <w:rPr>
      <w:sz w:val="18"/>
      <w:szCs w:val="18"/>
    </w:rPr>
  </w:style>
  <w:style w:type="paragraph" w:styleId="Kommentartext">
    <w:name w:val="annotation text"/>
    <w:basedOn w:val="Standard"/>
    <w:link w:val="KommentartextZchn"/>
    <w:uiPriority w:val="99"/>
    <w:semiHidden/>
    <w:unhideWhenUsed/>
    <w:rsid w:val="0003290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32908"/>
    <w:rPr>
      <w:sz w:val="24"/>
      <w:szCs w:val="24"/>
      <w:lang w:val="en-GB"/>
    </w:rPr>
  </w:style>
  <w:style w:type="character" w:styleId="Hyperlink">
    <w:name w:val="Hyperlink"/>
    <w:basedOn w:val="Absatz-Standardschriftart"/>
    <w:uiPriority w:val="99"/>
    <w:unhideWhenUsed/>
    <w:rsid w:val="00032908"/>
    <w:rPr>
      <w:color w:val="0000FF" w:themeColor="hyperlink"/>
      <w:u w:val="single"/>
    </w:rPr>
  </w:style>
  <w:style w:type="paragraph" w:styleId="Sprechblasentext">
    <w:name w:val="Balloon Text"/>
    <w:basedOn w:val="Standard"/>
    <w:link w:val="SprechblasentextZchn"/>
    <w:uiPriority w:val="99"/>
    <w:semiHidden/>
    <w:unhideWhenUsed/>
    <w:rsid w:val="000329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2908"/>
    <w:rPr>
      <w:rFonts w:ascii="Segoe UI" w:hAnsi="Segoe UI" w:cs="Segoe UI"/>
      <w:sz w:val="18"/>
      <w:szCs w:val="18"/>
      <w:lang w:val="en-GB"/>
    </w:rPr>
  </w:style>
  <w:style w:type="character" w:styleId="BesuchterHyperlink">
    <w:name w:val="FollowedHyperlink"/>
    <w:basedOn w:val="Absatz-Standardschriftart"/>
    <w:uiPriority w:val="99"/>
    <w:semiHidden/>
    <w:unhideWhenUsed/>
    <w:rsid w:val="00032908"/>
    <w:rPr>
      <w:color w:val="800080" w:themeColor="followedHyperlink"/>
      <w:u w:val="single"/>
    </w:rPr>
  </w:style>
  <w:style w:type="table" w:styleId="Tabellenraster">
    <w:name w:val="Table Grid"/>
    <w:basedOn w:val="NormaleTabelle"/>
    <w:uiPriority w:val="59"/>
    <w:rsid w:val="0003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aliases w:val="Footnote,Footnote Text Char1 Char,Footnote Text Char Char Char,Footnote Text Char1 Char Char Char,Footnote Text Char Char Char Char Char,Footnote Text Char1 Char1 Char,Footnote Text Char Char Char1 Char"/>
    <w:basedOn w:val="Standard"/>
    <w:link w:val="FunotentextZchn"/>
    <w:uiPriority w:val="99"/>
    <w:qFormat/>
    <w:rsid w:val="009B1EC1"/>
    <w:pPr>
      <w:spacing w:after="0" w:line="240" w:lineRule="auto"/>
    </w:pPr>
    <w:rPr>
      <w:rFonts w:ascii="Times New Roman" w:eastAsia="Times New Roman" w:hAnsi="Times New Roman" w:cs="Times New Roman"/>
      <w:sz w:val="20"/>
      <w:szCs w:val="20"/>
      <w:lang w:eastAsia="en-GB"/>
    </w:rPr>
  </w:style>
  <w:style w:type="character" w:customStyle="1" w:styleId="FunotentextZchn">
    <w:name w:val="Fußnotentext Zchn"/>
    <w:aliases w:val="Footnote Zchn,Footnote Text Char1 Char Zchn,Footnote Text Char Char Char Zchn,Footnote Text Char1 Char Char Char Zchn,Footnote Text Char Char Char Char Char Zchn,Footnote Text Char1 Char1 Char Zchn"/>
    <w:basedOn w:val="Absatz-Standardschriftart"/>
    <w:link w:val="Funotentext"/>
    <w:uiPriority w:val="99"/>
    <w:rsid w:val="009B1EC1"/>
    <w:rPr>
      <w:rFonts w:ascii="Times New Roman" w:eastAsia="Times New Roman" w:hAnsi="Times New Roman" w:cs="Times New Roman"/>
      <w:sz w:val="20"/>
      <w:szCs w:val="20"/>
      <w:lang w:val="en-GB" w:eastAsia="en-GB"/>
    </w:rPr>
  </w:style>
  <w:style w:type="paragraph" w:styleId="Kommentarthema">
    <w:name w:val="annotation subject"/>
    <w:basedOn w:val="Kommentartext"/>
    <w:next w:val="Kommentartext"/>
    <w:link w:val="KommentarthemaZchn"/>
    <w:uiPriority w:val="99"/>
    <w:semiHidden/>
    <w:unhideWhenUsed/>
    <w:rsid w:val="007A388E"/>
    <w:rPr>
      <w:b/>
      <w:bCs/>
      <w:sz w:val="20"/>
      <w:szCs w:val="20"/>
    </w:rPr>
  </w:style>
  <w:style w:type="character" w:customStyle="1" w:styleId="KommentarthemaZchn">
    <w:name w:val="Kommentarthema Zchn"/>
    <w:basedOn w:val="KommentartextZchn"/>
    <w:link w:val="Kommentarthema"/>
    <w:uiPriority w:val="99"/>
    <w:semiHidden/>
    <w:rsid w:val="007A388E"/>
    <w:rPr>
      <w:b/>
      <w:bCs/>
      <w:sz w:val="20"/>
      <w:szCs w:val="20"/>
      <w:lang w:val="en-GB"/>
    </w:rPr>
  </w:style>
  <w:style w:type="paragraph" w:styleId="Kopfzeile">
    <w:name w:val="header"/>
    <w:basedOn w:val="Standard"/>
    <w:link w:val="KopfzeileZchn"/>
    <w:uiPriority w:val="99"/>
    <w:unhideWhenUsed/>
    <w:rsid w:val="00BF31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3125"/>
    <w:rPr>
      <w:lang w:val="en-GB"/>
    </w:rPr>
  </w:style>
  <w:style w:type="paragraph" w:styleId="Fuzeile">
    <w:name w:val="footer"/>
    <w:basedOn w:val="Standard"/>
    <w:link w:val="FuzeileZchn"/>
    <w:uiPriority w:val="99"/>
    <w:unhideWhenUsed/>
    <w:rsid w:val="00BF31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31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a.eu/youth/solidarity/charter_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F7CC-C339-4240-99DA-592C3D3E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HIMSS</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Cardaci, Alessandra</dc:creator>
  <cp:lastModifiedBy>Alessandra Cardaci</cp:lastModifiedBy>
  <cp:revision>34</cp:revision>
  <dcterms:created xsi:type="dcterms:W3CDTF">2017-02-08T11:03:00Z</dcterms:created>
  <dcterms:modified xsi:type="dcterms:W3CDTF">2017-03-10T12:32:00Z</dcterms:modified>
</cp:coreProperties>
</file>